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0F" w:rsidRPr="00F71B2C" w:rsidRDefault="000D050F" w:rsidP="009E47CA">
      <w:pPr>
        <w:jc w:val="both"/>
        <w:rPr>
          <w:rFonts w:ascii="Times New Roman" w:hAnsi="Times New Roman" w:cs="Times New Roman"/>
          <w:b/>
          <w:sz w:val="28"/>
          <w:szCs w:val="28"/>
        </w:rPr>
      </w:pPr>
      <w:r w:rsidRPr="00F71B2C">
        <w:rPr>
          <w:rFonts w:ascii="Times New Roman" w:hAnsi="Times New Roman" w:cs="Times New Roman"/>
          <w:b/>
          <w:sz w:val="28"/>
          <w:szCs w:val="28"/>
        </w:rPr>
        <w:t>« </w:t>
      </w:r>
      <w:r w:rsidR="00112755" w:rsidRPr="00F71B2C">
        <w:rPr>
          <w:rFonts w:ascii="Times New Roman" w:hAnsi="Times New Roman" w:cs="Times New Roman"/>
          <w:b/>
          <w:sz w:val="28"/>
          <w:szCs w:val="28"/>
        </w:rPr>
        <w:t xml:space="preserve">Le </w:t>
      </w:r>
      <w:r w:rsidR="00642C71" w:rsidRPr="00F71B2C">
        <w:rPr>
          <w:rFonts w:ascii="Times New Roman" w:hAnsi="Times New Roman" w:cs="Times New Roman"/>
          <w:b/>
          <w:sz w:val="28"/>
          <w:szCs w:val="28"/>
        </w:rPr>
        <w:t>cinéma a besoin de l’individu,</w:t>
      </w:r>
      <w:r w:rsidR="00112755" w:rsidRPr="00F71B2C">
        <w:rPr>
          <w:rFonts w:ascii="Times New Roman" w:hAnsi="Times New Roman" w:cs="Times New Roman"/>
          <w:b/>
          <w:sz w:val="28"/>
          <w:szCs w:val="28"/>
        </w:rPr>
        <w:t xml:space="preserve"> les migrants ont besoin du cinéma pour redevenir des individus</w:t>
      </w:r>
      <w:r w:rsidRPr="00F71B2C">
        <w:rPr>
          <w:rFonts w:ascii="Times New Roman" w:hAnsi="Times New Roman" w:cs="Times New Roman"/>
          <w:b/>
          <w:sz w:val="28"/>
          <w:szCs w:val="28"/>
        </w:rPr>
        <w:t>»</w:t>
      </w:r>
      <w:r w:rsidR="00C76E7E" w:rsidRPr="00F71B2C">
        <w:rPr>
          <w:rFonts w:ascii="Times New Roman" w:hAnsi="Times New Roman" w:cs="Times New Roman"/>
          <w:b/>
          <w:sz w:val="28"/>
          <w:szCs w:val="28"/>
        </w:rPr>
        <w:t>.</w:t>
      </w:r>
      <w:r w:rsidR="00112755" w:rsidRPr="00F71B2C">
        <w:rPr>
          <w:rFonts w:ascii="Times New Roman" w:hAnsi="Times New Roman" w:cs="Times New Roman"/>
          <w:b/>
          <w:sz w:val="28"/>
          <w:szCs w:val="28"/>
        </w:rPr>
        <w:t xml:space="preserve"> Entretien avec Andrea </w:t>
      </w:r>
      <w:proofErr w:type="spellStart"/>
      <w:r w:rsidR="00112755" w:rsidRPr="00F71B2C">
        <w:rPr>
          <w:rFonts w:ascii="Times New Roman" w:hAnsi="Times New Roman" w:cs="Times New Roman"/>
          <w:b/>
          <w:sz w:val="28"/>
          <w:szCs w:val="28"/>
        </w:rPr>
        <w:t>Segre</w:t>
      </w:r>
      <w:proofErr w:type="spellEnd"/>
      <w:r w:rsidR="00C76E7E" w:rsidRPr="00F71B2C">
        <w:rPr>
          <w:rFonts w:ascii="Times New Roman" w:hAnsi="Times New Roman" w:cs="Times New Roman"/>
          <w:b/>
          <w:sz w:val="28"/>
          <w:szCs w:val="28"/>
        </w:rPr>
        <w:t>.</w:t>
      </w:r>
      <w:r w:rsidRPr="00F71B2C">
        <w:rPr>
          <w:rFonts w:ascii="Times New Roman" w:hAnsi="Times New Roman" w:cs="Times New Roman"/>
          <w:b/>
          <w:sz w:val="28"/>
          <w:szCs w:val="28"/>
        </w:rPr>
        <w:t xml:space="preserve"> </w:t>
      </w:r>
    </w:p>
    <w:p w:rsidR="00BE15D4" w:rsidRPr="00B01155" w:rsidRDefault="008F1994" w:rsidP="00BE15D4">
      <w:pPr>
        <w:jc w:val="both"/>
        <w:rPr>
          <w:rFonts w:ascii="Times New Roman" w:hAnsi="Times New Roman" w:cs="Times New Roman"/>
          <w:sz w:val="24"/>
          <w:szCs w:val="24"/>
        </w:rPr>
      </w:pPr>
      <w:r w:rsidRPr="00B01155">
        <w:rPr>
          <w:rFonts w:ascii="Times New Roman" w:hAnsi="Times New Roman" w:cs="Times New Roman"/>
          <w:sz w:val="24"/>
          <w:szCs w:val="24"/>
        </w:rPr>
        <w:t>Quel regard</w:t>
      </w:r>
      <w:r w:rsidR="00BE15D4" w:rsidRPr="00B01155">
        <w:rPr>
          <w:rFonts w:ascii="Times New Roman" w:hAnsi="Times New Roman" w:cs="Times New Roman"/>
          <w:sz w:val="24"/>
          <w:szCs w:val="24"/>
        </w:rPr>
        <w:t xml:space="preserve"> porte le cinéma, </w:t>
      </w:r>
      <w:r w:rsidRPr="00B01155">
        <w:rPr>
          <w:rFonts w:ascii="Times New Roman" w:hAnsi="Times New Roman" w:cs="Times New Roman"/>
          <w:sz w:val="24"/>
          <w:szCs w:val="24"/>
        </w:rPr>
        <w:t>ce 7ème art, sur les mi</w:t>
      </w:r>
      <w:r w:rsidR="00711229" w:rsidRPr="00B01155">
        <w:rPr>
          <w:rFonts w:ascii="Times New Roman" w:hAnsi="Times New Roman" w:cs="Times New Roman"/>
          <w:sz w:val="24"/>
          <w:szCs w:val="24"/>
        </w:rPr>
        <w:t>grations</w:t>
      </w:r>
      <w:r w:rsidRPr="00B01155">
        <w:rPr>
          <w:rFonts w:ascii="Times New Roman" w:hAnsi="Times New Roman" w:cs="Times New Roman"/>
          <w:sz w:val="24"/>
          <w:szCs w:val="24"/>
        </w:rPr>
        <w:t> ?</w:t>
      </w:r>
      <w:r w:rsidR="00BE15D4" w:rsidRPr="00B01155">
        <w:rPr>
          <w:rFonts w:ascii="Times New Roman" w:hAnsi="Times New Roman" w:cs="Times New Roman"/>
          <w:sz w:val="24"/>
          <w:szCs w:val="24"/>
        </w:rPr>
        <w:t xml:space="preserve"> Les théoriciens, parmi les plus célèbres, ont mis en évidence la capacité du cinéma à produire une distance (Barthes, 1975), un écart (</w:t>
      </w:r>
      <w:proofErr w:type="spellStart"/>
      <w:r w:rsidR="00BE15D4" w:rsidRPr="00B01155">
        <w:rPr>
          <w:rFonts w:ascii="Times New Roman" w:hAnsi="Times New Roman" w:cs="Times New Roman"/>
          <w:sz w:val="24"/>
          <w:szCs w:val="24"/>
        </w:rPr>
        <w:t>Rancière</w:t>
      </w:r>
      <w:proofErr w:type="spellEnd"/>
      <w:r w:rsidR="00BE15D4" w:rsidRPr="00B01155">
        <w:rPr>
          <w:rFonts w:ascii="Times New Roman" w:hAnsi="Times New Roman" w:cs="Times New Roman"/>
          <w:sz w:val="24"/>
          <w:szCs w:val="24"/>
        </w:rPr>
        <w:t>, 2011) destinés à mettre en lumière ce que l’on ne voit pas ordinairement</w:t>
      </w:r>
      <w:r w:rsidR="00012DFD" w:rsidRPr="00B01155">
        <w:rPr>
          <w:rFonts w:ascii="Times New Roman" w:hAnsi="Times New Roman" w:cs="Times New Roman"/>
          <w:sz w:val="24"/>
          <w:szCs w:val="24"/>
        </w:rPr>
        <w:t>,</w:t>
      </w:r>
      <w:r w:rsidR="00BE15D4" w:rsidRPr="00B01155">
        <w:rPr>
          <w:rFonts w:ascii="Times New Roman" w:hAnsi="Times New Roman" w:cs="Times New Roman"/>
          <w:sz w:val="24"/>
          <w:szCs w:val="24"/>
        </w:rPr>
        <w:t xml:space="preserve"> </w:t>
      </w:r>
      <w:r w:rsidR="00012DFD" w:rsidRPr="00B01155">
        <w:rPr>
          <w:rFonts w:ascii="Times New Roman" w:hAnsi="Times New Roman" w:cs="Times New Roman"/>
          <w:sz w:val="24"/>
          <w:szCs w:val="24"/>
        </w:rPr>
        <w:t>tout en</w:t>
      </w:r>
      <w:r w:rsidR="00BE15D4" w:rsidRPr="00B01155">
        <w:rPr>
          <w:rFonts w:ascii="Times New Roman" w:hAnsi="Times New Roman" w:cs="Times New Roman"/>
          <w:sz w:val="24"/>
          <w:szCs w:val="24"/>
        </w:rPr>
        <w:t xml:space="preserve"> propos</w:t>
      </w:r>
      <w:r w:rsidR="00012DFD" w:rsidRPr="00B01155">
        <w:rPr>
          <w:rFonts w:ascii="Times New Roman" w:hAnsi="Times New Roman" w:cs="Times New Roman"/>
          <w:sz w:val="24"/>
          <w:szCs w:val="24"/>
        </w:rPr>
        <w:t>ant</w:t>
      </w:r>
      <w:r w:rsidR="00BE15D4" w:rsidRPr="00B01155">
        <w:rPr>
          <w:rFonts w:ascii="Times New Roman" w:hAnsi="Times New Roman" w:cs="Times New Roman"/>
          <w:sz w:val="24"/>
          <w:szCs w:val="24"/>
        </w:rPr>
        <w:t xml:space="preserve"> des configurations nouvelles du visible, du pens</w:t>
      </w:r>
      <w:r w:rsidR="0059488A">
        <w:rPr>
          <w:rFonts w:ascii="Times New Roman" w:hAnsi="Times New Roman" w:cs="Times New Roman"/>
          <w:sz w:val="24"/>
          <w:szCs w:val="24"/>
        </w:rPr>
        <w:t xml:space="preserve">able et du dicible. </w:t>
      </w:r>
      <w:r w:rsidR="00136E8E">
        <w:rPr>
          <w:rFonts w:ascii="Times New Roman" w:hAnsi="Times New Roman" w:cs="Times New Roman"/>
          <w:sz w:val="24"/>
          <w:szCs w:val="24"/>
        </w:rPr>
        <w:t xml:space="preserve">Prenant </w:t>
      </w:r>
      <w:r w:rsidR="00C90159" w:rsidRPr="003616FD">
        <w:rPr>
          <w:rFonts w:ascii="Times New Roman" w:hAnsi="Times New Roman" w:cs="Times New Roman"/>
          <w:sz w:val="24"/>
          <w:szCs w:val="24"/>
        </w:rPr>
        <w:t>pour objet l</w:t>
      </w:r>
      <w:r w:rsidR="00BE15D4" w:rsidRPr="003616FD">
        <w:rPr>
          <w:rFonts w:ascii="Times New Roman" w:hAnsi="Times New Roman" w:cs="Times New Roman"/>
          <w:sz w:val="24"/>
          <w:szCs w:val="24"/>
        </w:rPr>
        <w:t>es migrations</w:t>
      </w:r>
      <w:r w:rsidR="000A6AAD" w:rsidRPr="003616FD">
        <w:rPr>
          <w:rFonts w:ascii="Times New Roman" w:hAnsi="Times New Roman" w:cs="Times New Roman"/>
          <w:sz w:val="24"/>
          <w:szCs w:val="24"/>
        </w:rPr>
        <w:t xml:space="preserve"> internationales</w:t>
      </w:r>
      <w:r w:rsidR="00BE15D4" w:rsidRPr="003616FD">
        <w:rPr>
          <w:rFonts w:ascii="Times New Roman" w:hAnsi="Times New Roman" w:cs="Times New Roman"/>
          <w:sz w:val="24"/>
          <w:szCs w:val="24"/>
        </w:rPr>
        <w:t xml:space="preserve">, </w:t>
      </w:r>
      <w:bookmarkStart w:id="0" w:name="_GoBack"/>
      <w:bookmarkEnd w:id="0"/>
      <w:r w:rsidR="00BE15D4" w:rsidRPr="003616FD">
        <w:rPr>
          <w:rFonts w:ascii="Times New Roman" w:hAnsi="Times New Roman" w:cs="Times New Roman"/>
          <w:sz w:val="24"/>
          <w:szCs w:val="24"/>
        </w:rPr>
        <w:t>le cinéma peut se prêter à un double angle d’analyse : d’une part, il apparaît comme le « fidèle témoin des enjeux de son temps » (Gastaut, 20</w:t>
      </w:r>
      <w:r w:rsidR="00D154DF" w:rsidRPr="003616FD">
        <w:rPr>
          <w:rFonts w:ascii="Times New Roman" w:hAnsi="Times New Roman" w:cs="Times New Roman"/>
          <w:sz w:val="24"/>
          <w:szCs w:val="24"/>
        </w:rPr>
        <w:t>01</w:t>
      </w:r>
      <w:r w:rsidR="00BE15D4" w:rsidRPr="003616FD">
        <w:rPr>
          <w:rFonts w:ascii="Times New Roman" w:hAnsi="Times New Roman" w:cs="Times New Roman"/>
          <w:sz w:val="24"/>
          <w:szCs w:val="24"/>
        </w:rPr>
        <w:t xml:space="preserve">) et </w:t>
      </w:r>
      <w:r w:rsidR="00BE15D4" w:rsidRPr="00B01155">
        <w:rPr>
          <w:rFonts w:ascii="Times New Roman" w:hAnsi="Times New Roman" w:cs="Times New Roman"/>
          <w:sz w:val="24"/>
          <w:szCs w:val="24"/>
        </w:rPr>
        <w:t>d’autre part, il peut être analysé comme un « système porteur de sens, en tant qu'identificateur de problèmes et de solutions destinés à entrer en congruence avec un public large » (</w:t>
      </w:r>
      <w:proofErr w:type="spellStart"/>
      <w:r w:rsidR="00BE15D4" w:rsidRPr="00B01155">
        <w:rPr>
          <w:rFonts w:ascii="Times New Roman" w:hAnsi="Times New Roman" w:cs="Times New Roman"/>
          <w:sz w:val="24"/>
          <w:szCs w:val="24"/>
        </w:rPr>
        <w:t>Chalvon-Demersay</w:t>
      </w:r>
      <w:proofErr w:type="spellEnd"/>
      <w:r w:rsidR="00BE15D4" w:rsidRPr="00B01155">
        <w:rPr>
          <w:rFonts w:ascii="Times New Roman" w:hAnsi="Times New Roman" w:cs="Times New Roman"/>
          <w:sz w:val="24"/>
          <w:szCs w:val="24"/>
        </w:rPr>
        <w:t xml:space="preserve">, 1996 :2). </w:t>
      </w:r>
    </w:p>
    <w:p w:rsidR="00254801" w:rsidRPr="00B01155" w:rsidRDefault="00BE15D4" w:rsidP="00BE15D4">
      <w:pPr>
        <w:jc w:val="both"/>
        <w:rPr>
          <w:rFonts w:ascii="Times New Roman" w:hAnsi="Times New Roman" w:cs="Times New Roman"/>
          <w:sz w:val="24"/>
          <w:szCs w:val="24"/>
        </w:rPr>
      </w:pPr>
      <w:r w:rsidRPr="00B01155">
        <w:rPr>
          <w:rFonts w:ascii="Times New Roman" w:hAnsi="Times New Roman" w:cs="Times New Roman"/>
          <w:sz w:val="24"/>
          <w:szCs w:val="24"/>
        </w:rPr>
        <w:t xml:space="preserve">L’œuvre d’Andrea </w:t>
      </w:r>
      <w:proofErr w:type="spellStart"/>
      <w:r w:rsidRPr="00B01155">
        <w:rPr>
          <w:rFonts w:ascii="Times New Roman" w:hAnsi="Times New Roman" w:cs="Times New Roman"/>
          <w:sz w:val="24"/>
          <w:szCs w:val="24"/>
        </w:rPr>
        <w:t>Segre</w:t>
      </w:r>
      <w:proofErr w:type="spellEnd"/>
      <w:r w:rsidRPr="00B01155">
        <w:rPr>
          <w:rFonts w:ascii="Times New Roman" w:hAnsi="Times New Roman" w:cs="Times New Roman"/>
          <w:sz w:val="24"/>
          <w:szCs w:val="24"/>
        </w:rPr>
        <w:t xml:space="preserve"> s’inscrit dans </w:t>
      </w:r>
      <w:r w:rsidR="00D305B2" w:rsidRPr="00B01155">
        <w:rPr>
          <w:rFonts w:ascii="Times New Roman" w:hAnsi="Times New Roman" w:cs="Times New Roman"/>
          <w:sz w:val="24"/>
          <w:szCs w:val="24"/>
        </w:rPr>
        <w:t>cette</w:t>
      </w:r>
      <w:r w:rsidR="008743D1" w:rsidRPr="00B01155">
        <w:rPr>
          <w:rFonts w:ascii="Times New Roman" w:hAnsi="Times New Roman" w:cs="Times New Roman"/>
          <w:sz w:val="24"/>
          <w:szCs w:val="24"/>
        </w:rPr>
        <w:t xml:space="preserve"> </w:t>
      </w:r>
      <w:r w:rsidRPr="00B01155">
        <w:rPr>
          <w:rFonts w:ascii="Times New Roman" w:hAnsi="Times New Roman" w:cs="Times New Roman"/>
          <w:sz w:val="24"/>
          <w:szCs w:val="24"/>
        </w:rPr>
        <w:t xml:space="preserve">double </w:t>
      </w:r>
      <w:r w:rsidR="00D305B2" w:rsidRPr="00B01155">
        <w:rPr>
          <w:rFonts w:ascii="Times New Roman" w:hAnsi="Times New Roman" w:cs="Times New Roman"/>
          <w:sz w:val="24"/>
          <w:szCs w:val="24"/>
        </w:rPr>
        <w:t>approche</w:t>
      </w:r>
      <w:r w:rsidRPr="00B01155">
        <w:rPr>
          <w:rFonts w:ascii="Times New Roman" w:hAnsi="Times New Roman" w:cs="Times New Roman"/>
          <w:sz w:val="24"/>
          <w:szCs w:val="24"/>
        </w:rPr>
        <w:t xml:space="preserve">. Italien, </w:t>
      </w:r>
      <w:r w:rsidR="00012DFD" w:rsidRPr="00B01155">
        <w:rPr>
          <w:rFonts w:ascii="Times New Roman" w:hAnsi="Times New Roman" w:cs="Times New Roman"/>
          <w:sz w:val="24"/>
          <w:szCs w:val="24"/>
        </w:rPr>
        <w:t>enseignant-chercheur</w:t>
      </w:r>
      <w:r w:rsidRPr="00B01155">
        <w:rPr>
          <w:rFonts w:ascii="Times New Roman" w:hAnsi="Times New Roman" w:cs="Times New Roman"/>
          <w:sz w:val="24"/>
          <w:szCs w:val="24"/>
        </w:rPr>
        <w:t xml:space="preserve"> en sociologie, auteur de films reconnus et primés par les plus grandes instances internationales, </w:t>
      </w:r>
      <w:r w:rsidR="008F1994" w:rsidRPr="00B01155">
        <w:rPr>
          <w:rFonts w:ascii="Times New Roman" w:hAnsi="Times New Roman" w:cs="Times New Roman"/>
          <w:sz w:val="24"/>
          <w:szCs w:val="24"/>
        </w:rPr>
        <w:t>il</w:t>
      </w:r>
      <w:r w:rsidRPr="00B01155">
        <w:rPr>
          <w:rFonts w:ascii="Times New Roman" w:hAnsi="Times New Roman" w:cs="Times New Roman"/>
          <w:sz w:val="24"/>
          <w:szCs w:val="24"/>
        </w:rPr>
        <w:t xml:space="preserve"> revendique sa formation de sociologue et de cinéaste car elle lui permet de développer une forme inédite de narration </w:t>
      </w:r>
      <w:r w:rsidR="00012DFD" w:rsidRPr="00B01155">
        <w:rPr>
          <w:rFonts w:ascii="Times New Roman" w:hAnsi="Times New Roman" w:cs="Times New Roman"/>
          <w:sz w:val="24"/>
          <w:szCs w:val="24"/>
        </w:rPr>
        <w:t>explorant au plus près les</w:t>
      </w:r>
      <w:r w:rsidRPr="00B01155">
        <w:rPr>
          <w:rFonts w:ascii="Times New Roman" w:hAnsi="Times New Roman" w:cs="Times New Roman"/>
          <w:sz w:val="24"/>
          <w:szCs w:val="24"/>
        </w:rPr>
        <w:t xml:space="preserve"> rapport</w:t>
      </w:r>
      <w:r w:rsidR="00012DFD" w:rsidRPr="00B01155">
        <w:rPr>
          <w:rFonts w:ascii="Times New Roman" w:hAnsi="Times New Roman" w:cs="Times New Roman"/>
          <w:sz w:val="24"/>
          <w:szCs w:val="24"/>
        </w:rPr>
        <w:t>s</w:t>
      </w:r>
      <w:r w:rsidR="00CA4B91" w:rsidRPr="00B01155">
        <w:rPr>
          <w:rFonts w:ascii="Times New Roman" w:hAnsi="Times New Roman" w:cs="Times New Roman"/>
          <w:sz w:val="24"/>
          <w:szCs w:val="24"/>
        </w:rPr>
        <w:t xml:space="preserve"> complexes et évolutifs</w:t>
      </w:r>
      <w:r w:rsidRPr="00B01155">
        <w:rPr>
          <w:rFonts w:ascii="Times New Roman" w:hAnsi="Times New Roman" w:cs="Times New Roman"/>
          <w:sz w:val="24"/>
          <w:szCs w:val="24"/>
        </w:rPr>
        <w:t xml:space="preserve"> </w:t>
      </w:r>
      <w:r w:rsidR="00012DFD" w:rsidRPr="00B01155">
        <w:rPr>
          <w:rFonts w:ascii="Times New Roman" w:hAnsi="Times New Roman" w:cs="Times New Roman"/>
          <w:sz w:val="24"/>
          <w:szCs w:val="24"/>
        </w:rPr>
        <w:t xml:space="preserve">entre </w:t>
      </w:r>
      <w:r w:rsidRPr="00B01155">
        <w:rPr>
          <w:rFonts w:ascii="Times New Roman" w:hAnsi="Times New Roman" w:cs="Times New Roman"/>
          <w:sz w:val="24"/>
          <w:szCs w:val="24"/>
        </w:rPr>
        <w:t>les m</w:t>
      </w:r>
      <w:r w:rsidR="005673C8" w:rsidRPr="00B01155">
        <w:rPr>
          <w:rFonts w:ascii="Times New Roman" w:hAnsi="Times New Roman" w:cs="Times New Roman"/>
          <w:sz w:val="24"/>
          <w:szCs w:val="24"/>
        </w:rPr>
        <w:t xml:space="preserve">ondes en migration et les sociétés d’accueil. </w:t>
      </w:r>
      <w:r w:rsidRPr="00B01155">
        <w:rPr>
          <w:rFonts w:ascii="Times New Roman" w:hAnsi="Times New Roman" w:cs="Times New Roman"/>
          <w:sz w:val="24"/>
          <w:szCs w:val="24"/>
        </w:rPr>
        <w:t xml:space="preserve">Son travail couvre un vaste territoire de l’Europe à l’Afrique </w:t>
      </w:r>
      <w:r w:rsidR="008F1994" w:rsidRPr="00B01155">
        <w:rPr>
          <w:rFonts w:ascii="Times New Roman" w:hAnsi="Times New Roman" w:cs="Times New Roman"/>
          <w:sz w:val="24"/>
          <w:szCs w:val="24"/>
        </w:rPr>
        <w:t>et privilégie</w:t>
      </w:r>
      <w:r w:rsidRPr="00B01155">
        <w:rPr>
          <w:rFonts w:ascii="Times New Roman" w:hAnsi="Times New Roman" w:cs="Times New Roman"/>
          <w:sz w:val="24"/>
          <w:szCs w:val="24"/>
        </w:rPr>
        <w:t xml:space="preserve"> </w:t>
      </w:r>
      <w:r w:rsidR="008F1994" w:rsidRPr="00B01155">
        <w:rPr>
          <w:rFonts w:ascii="Times New Roman" w:hAnsi="Times New Roman" w:cs="Times New Roman"/>
          <w:sz w:val="24"/>
          <w:szCs w:val="24"/>
        </w:rPr>
        <w:t>les lieux de minorité, les</w:t>
      </w:r>
      <w:r w:rsidRPr="00B01155">
        <w:rPr>
          <w:rFonts w:ascii="Times New Roman" w:hAnsi="Times New Roman" w:cs="Times New Roman"/>
          <w:sz w:val="24"/>
          <w:szCs w:val="24"/>
        </w:rPr>
        <w:t xml:space="preserve"> lieux de frontière</w:t>
      </w:r>
      <w:r w:rsidR="008F1994" w:rsidRPr="00B01155">
        <w:rPr>
          <w:rFonts w:ascii="Times New Roman" w:hAnsi="Times New Roman" w:cs="Times New Roman"/>
          <w:sz w:val="24"/>
          <w:szCs w:val="24"/>
        </w:rPr>
        <w:t xml:space="preserve"> situés </w:t>
      </w:r>
      <w:r w:rsidR="00012DFD" w:rsidRPr="00B01155">
        <w:rPr>
          <w:rFonts w:ascii="Times New Roman" w:hAnsi="Times New Roman" w:cs="Times New Roman"/>
          <w:sz w:val="24"/>
          <w:szCs w:val="24"/>
        </w:rPr>
        <w:t>entre</w:t>
      </w:r>
      <w:r w:rsidR="008F1994" w:rsidRPr="00B01155">
        <w:rPr>
          <w:rFonts w:ascii="Times New Roman" w:hAnsi="Times New Roman" w:cs="Times New Roman"/>
          <w:sz w:val="24"/>
          <w:szCs w:val="24"/>
        </w:rPr>
        <w:t xml:space="preserve"> des espaces en </w:t>
      </w:r>
      <w:r w:rsidR="00012DFD" w:rsidRPr="00B01155">
        <w:rPr>
          <w:rFonts w:ascii="Times New Roman" w:hAnsi="Times New Roman" w:cs="Times New Roman"/>
          <w:sz w:val="24"/>
          <w:szCs w:val="24"/>
        </w:rPr>
        <w:t xml:space="preserve">transformation et </w:t>
      </w:r>
      <w:r w:rsidR="005673C8" w:rsidRPr="00B01155">
        <w:rPr>
          <w:rFonts w:ascii="Times New Roman" w:hAnsi="Times New Roman" w:cs="Times New Roman"/>
          <w:sz w:val="24"/>
          <w:szCs w:val="24"/>
        </w:rPr>
        <w:t xml:space="preserve">en </w:t>
      </w:r>
      <w:r w:rsidR="008F1994" w:rsidRPr="00B01155">
        <w:rPr>
          <w:rFonts w:ascii="Times New Roman" w:hAnsi="Times New Roman" w:cs="Times New Roman"/>
          <w:sz w:val="24"/>
          <w:szCs w:val="24"/>
        </w:rPr>
        <w:t>recomposition</w:t>
      </w:r>
      <w:r w:rsidR="00012DFD" w:rsidRPr="00B01155">
        <w:rPr>
          <w:rFonts w:ascii="Times New Roman" w:hAnsi="Times New Roman" w:cs="Times New Roman"/>
          <w:sz w:val="24"/>
          <w:szCs w:val="24"/>
        </w:rPr>
        <w:t xml:space="preserve"> (banlieues multiculturelles, ports, </w:t>
      </w:r>
      <w:r w:rsidR="00660F0D" w:rsidRPr="00B01155">
        <w:rPr>
          <w:rFonts w:ascii="Times New Roman" w:hAnsi="Times New Roman" w:cs="Times New Roman"/>
          <w:sz w:val="24"/>
          <w:szCs w:val="24"/>
        </w:rPr>
        <w:t xml:space="preserve">espaces délaissés, </w:t>
      </w:r>
      <w:r w:rsidR="00012DFD" w:rsidRPr="00B01155">
        <w:rPr>
          <w:rFonts w:ascii="Times New Roman" w:hAnsi="Times New Roman" w:cs="Times New Roman"/>
          <w:sz w:val="24"/>
          <w:szCs w:val="24"/>
        </w:rPr>
        <w:t>etc.)</w:t>
      </w:r>
      <w:r w:rsidR="00C7077A" w:rsidRPr="00B01155">
        <w:rPr>
          <w:rFonts w:ascii="Times New Roman" w:hAnsi="Times New Roman" w:cs="Times New Roman"/>
          <w:sz w:val="24"/>
          <w:szCs w:val="24"/>
        </w:rPr>
        <w:t xml:space="preserve">, des lieux où </w:t>
      </w:r>
      <w:r w:rsidR="00821634" w:rsidRPr="00B01155">
        <w:rPr>
          <w:rFonts w:ascii="Times New Roman" w:hAnsi="Times New Roman" w:cs="Times New Roman"/>
          <w:sz w:val="24"/>
          <w:szCs w:val="24"/>
        </w:rPr>
        <w:t xml:space="preserve">des altérités </w:t>
      </w:r>
      <w:r w:rsidR="00C7077A" w:rsidRPr="00B01155">
        <w:rPr>
          <w:rFonts w:ascii="Times New Roman" w:hAnsi="Times New Roman" w:cs="Times New Roman"/>
          <w:sz w:val="24"/>
          <w:szCs w:val="24"/>
        </w:rPr>
        <w:t xml:space="preserve">se </w:t>
      </w:r>
      <w:r w:rsidR="004D4927" w:rsidRPr="00B01155">
        <w:rPr>
          <w:rFonts w:ascii="Times New Roman" w:hAnsi="Times New Roman" w:cs="Times New Roman"/>
          <w:sz w:val="24"/>
          <w:szCs w:val="24"/>
        </w:rPr>
        <w:t xml:space="preserve">croisent </w:t>
      </w:r>
      <w:r w:rsidR="00821634" w:rsidRPr="00B01155">
        <w:rPr>
          <w:rFonts w:ascii="Times New Roman" w:hAnsi="Times New Roman" w:cs="Times New Roman"/>
          <w:sz w:val="24"/>
          <w:szCs w:val="24"/>
        </w:rPr>
        <w:t>sans toujours</w:t>
      </w:r>
      <w:r w:rsidR="004D4927" w:rsidRPr="00B01155">
        <w:rPr>
          <w:rFonts w:ascii="Times New Roman" w:hAnsi="Times New Roman" w:cs="Times New Roman"/>
          <w:sz w:val="24"/>
          <w:szCs w:val="24"/>
        </w:rPr>
        <w:t xml:space="preserve"> se </w:t>
      </w:r>
      <w:r w:rsidR="00C7077A" w:rsidRPr="00B01155">
        <w:rPr>
          <w:rFonts w:ascii="Times New Roman" w:hAnsi="Times New Roman" w:cs="Times New Roman"/>
          <w:sz w:val="24"/>
          <w:szCs w:val="24"/>
        </w:rPr>
        <w:t>rencontre</w:t>
      </w:r>
      <w:r w:rsidR="00821634" w:rsidRPr="00B01155">
        <w:rPr>
          <w:rFonts w:ascii="Times New Roman" w:hAnsi="Times New Roman" w:cs="Times New Roman"/>
          <w:sz w:val="24"/>
          <w:szCs w:val="24"/>
        </w:rPr>
        <w:t>r</w:t>
      </w:r>
      <w:r w:rsidRPr="00B01155">
        <w:rPr>
          <w:rFonts w:ascii="Times New Roman" w:hAnsi="Times New Roman" w:cs="Times New Roman"/>
          <w:sz w:val="24"/>
          <w:szCs w:val="24"/>
        </w:rPr>
        <w:t xml:space="preserve">. </w:t>
      </w:r>
      <w:r w:rsidR="00475235" w:rsidRPr="00B01155">
        <w:rPr>
          <w:rFonts w:ascii="Times New Roman" w:hAnsi="Times New Roman" w:cs="Times New Roman"/>
          <w:sz w:val="24"/>
          <w:szCs w:val="24"/>
        </w:rPr>
        <w:t>À</w:t>
      </w:r>
      <w:r w:rsidR="00280484" w:rsidRPr="00B01155">
        <w:rPr>
          <w:rFonts w:ascii="Times New Roman" w:hAnsi="Times New Roman" w:cs="Times New Roman"/>
          <w:sz w:val="24"/>
          <w:szCs w:val="24"/>
        </w:rPr>
        <w:t xml:space="preserve"> la différence des approches cinématographiques « rétro », orientées vers un passé migratoire souvent refoulé, (</w:t>
      </w:r>
      <w:proofErr w:type="spellStart"/>
      <w:r w:rsidR="00280484" w:rsidRPr="00B01155">
        <w:rPr>
          <w:rFonts w:ascii="Times New Roman" w:hAnsi="Times New Roman" w:cs="Times New Roman"/>
          <w:sz w:val="24"/>
          <w:szCs w:val="24"/>
        </w:rPr>
        <w:t>Bessy</w:t>
      </w:r>
      <w:proofErr w:type="spellEnd"/>
      <w:r w:rsidR="00280484" w:rsidRPr="00B01155">
        <w:rPr>
          <w:rFonts w:ascii="Times New Roman" w:hAnsi="Times New Roman" w:cs="Times New Roman"/>
          <w:sz w:val="24"/>
          <w:szCs w:val="24"/>
        </w:rPr>
        <w:t>, Salmon, 2016), l</w:t>
      </w:r>
      <w:r w:rsidRPr="00B01155">
        <w:rPr>
          <w:rFonts w:ascii="Times New Roman" w:hAnsi="Times New Roman" w:cs="Times New Roman"/>
          <w:sz w:val="24"/>
          <w:szCs w:val="24"/>
        </w:rPr>
        <w:t>’actualité la plus vive constitue son matériau d’analyse</w:t>
      </w:r>
      <w:r w:rsidR="00280484" w:rsidRPr="00B01155">
        <w:rPr>
          <w:rFonts w:ascii="Times New Roman" w:hAnsi="Times New Roman" w:cs="Times New Roman"/>
          <w:sz w:val="24"/>
          <w:szCs w:val="24"/>
        </w:rPr>
        <w:t>.</w:t>
      </w:r>
    </w:p>
    <w:p w:rsidR="00F109BA" w:rsidRPr="00B01155" w:rsidRDefault="00186F16" w:rsidP="00BE15D4">
      <w:pPr>
        <w:jc w:val="both"/>
        <w:rPr>
          <w:rFonts w:ascii="Times New Roman" w:hAnsi="Times New Roman" w:cs="Times New Roman"/>
          <w:sz w:val="24"/>
          <w:szCs w:val="24"/>
        </w:rPr>
      </w:pPr>
      <w:r w:rsidRPr="00B01155">
        <w:rPr>
          <w:rFonts w:ascii="Times New Roman" w:hAnsi="Times New Roman" w:cs="Times New Roman"/>
          <w:sz w:val="24"/>
          <w:szCs w:val="24"/>
        </w:rPr>
        <w:t>À</w:t>
      </w:r>
      <w:r w:rsidR="0099190C" w:rsidRPr="00B01155">
        <w:rPr>
          <w:rFonts w:ascii="Times New Roman" w:hAnsi="Times New Roman" w:cs="Times New Roman"/>
          <w:sz w:val="24"/>
          <w:szCs w:val="24"/>
        </w:rPr>
        <w:t xml:space="preserve"> l’heure où </w:t>
      </w:r>
      <w:r w:rsidR="00145DF8" w:rsidRPr="00B01155">
        <w:rPr>
          <w:rFonts w:ascii="Times New Roman" w:hAnsi="Times New Roman" w:cs="Times New Roman"/>
          <w:sz w:val="24"/>
          <w:szCs w:val="24"/>
        </w:rPr>
        <w:t xml:space="preserve">la perception de l’autre est posée en problème, où </w:t>
      </w:r>
      <w:r w:rsidR="0099190C" w:rsidRPr="00B01155">
        <w:rPr>
          <w:rFonts w:ascii="Times New Roman" w:hAnsi="Times New Roman" w:cs="Times New Roman"/>
          <w:sz w:val="24"/>
          <w:szCs w:val="24"/>
        </w:rPr>
        <w:t xml:space="preserve">les images </w:t>
      </w:r>
      <w:r w:rsidR="008743D1" w:rsidRPr="00B01155">
        <w:rPr>
          <w:rFonts w:ascii="Times New Roman" w:hAnsi="Times New Roman" w:cs="Times New Roman"/>
          <w:sz w:val="24"/>
          <w:szCs w:val="24"/>
        </w:rPr>
        <w:t>ne cessent de nourrir</w:t>
      </w:r>
      <w:r w:rsidR="0099190C" w:rsidRPr="00B01155">
        <w:rPr>
          <w:rFonts w:ascii="Times New Roman" w:hAnsi="Times New Roman" w:cs="Times New Roman"/>
          <w:sz w:val="24"/>
          <w:szCs w:val="24"/>
        </w:rPr>
        <w:t xml:space="preserve"> un débat public</w:t>
      </w:r>
      <w:r w:rsidR="00145DF8" w:rsidRPr="00B01155">
        <w:rPr>
          <w:rFonts w:ascii="Times New Roman" w:hAnsi="Times New Roman" w:cs="Times New Roman"/>
          <w:sz w:val="24"/>
          <w:szCs w:val="24"/>
        </w:rPr>
        <w:t xml:space="preserve"> </w:t>
      </w:r>
      <w:r w:rsidR="001D5704" w:rsidRPr="00B01155">
        <w:rPr>
          <w:rFonts w:ascii="Times New Roman" w:hAnsi="Times New Roman" w:cs="Times New Roman"/>
          <w:sz w:val="24"/>
          <w:szCs w:val="24"/>
        </w:rPr>
        <w:t>fondé</w:t>
      </w:r>
      <w:r w:rsidR="00145DF8" w:rsidRPr="00B01155">
        <w:rPr>
          <w:rFonts w:ascii="Times New Roman" w:hAnsi="Times New Roman" w:cs="Times New Roman"/>
          <w:sz w:val="24"/>
          <w:szCs w:val="24"/>
        </w:rPr>
        <w:t xml:space="preserve"> sur la </w:t>
      </w:r>
      <w:r w:rsidRPr="00B01155">
        <w:rPr>
          <w:rFonts w:ascii="Times New Roman" w:hAnsi="Times New Roman" w:cs="Times New Roman"/>
          <w:sz w:val="24"/>
          <w:szCs w:val="24"/>
        </w:rPr>
        <w:t>suspicion</w:t>
      </w:r>
      <w:r w:rsidR="00F109BA" w:rsidRPr="00B01155">
        <w:rPr>
          <w:rFonts w:ascii="Times New Roman" w:hAnsi="Times New Roman" w:cs="Times New Roman"/>
          <w:sz w:val="24"/>
          <w:szCs w:val="24"/>
        </w:rPr>
        <w:t xml:space="preserve"> et la crainte de l’altérité</w:t>
      </w:r>
      <w:r w:rsidR="0099190C" w:rsidRPr="00B01155">
        <w:rPr>
          <w:rFonts w:ascii="Times New Roman" w:hAnsi="Times New Roman" w:cs="Times New Roman"/>
          <w:sz w:val="24"/>
          <w:szCs w:val="24"/>
        </w:rPr>
        <w:t xml:space="preserve">, </w:t>
      </w:r>
      <w:r w:rsidR="008743D1" w:rsidRPr="00B01155">
        <w:rPr>
          <w:rFonts w:ascii="Times New Roman" w:hAnsi="Times New Roman" w:cs="Times New Roman"/>
          <w:sz w:val="24"/>
          <w:szCs w:val="24"/>
        </w:rPr>
        <w:t xml:space="preserve">il importe de </w:t>
      </w:r>
      <w:r w:rsidR="004C199F" w:rsidRPr="00B01155">
        <w:rPr>
          <w:rFonts w:ascii="Times New Roman" w:hAnsi="Times New Roman" w:cs="Times New Roman"/>
          <w:sz w:val="24"/>
          <w:szCs w:val="24"/>
        </w:rPr>
        <w:t>retrouver le sens d’une présence</w:t>
      </w:r>
      <w:r w:rsidR="004D4927" w:rsidRPr="00B01155">
        <w:rPr>
          <w:rFonts w:ascii="Times New Roman" w:hAnsi="Times New Roman" w:cs="Times New Roman"/>
          <w:sz w:val="24"/>
          <w:szCs w:val="24"/>
        </w:rPr>
        <w:t>, fut-elle de passage,</w:t>
      </w:r>
      <w:r w:rsidR="005528A3" w:rsidRPr="00B01155">
        <w:rPr>
          <w:rFonts w:ascii="Times New Roman" w:hAnsi="Times New Roman" w:cs="Times New Roman"/>
          <w:sz w:val="24"/>
          <w:szCs w:val="24"/>
        </w:rPr>
        <w:t xml:space="preserve"> et ce</w:t>
      </w:r>
      <w:r w:rsidR="0054159C" w:rsidRPr="00B01155">
        <w:rPr>
          <w:rFonts w:ascii="Times New Roman" w:hAnsi="Times New Roman" w:cs="Times New Roman"/>
          <w:sz w:val="24"/>
          <w:szCs w:val="24"/>
        </w:rPr>
        <w:t xml:space="preserve"> défi </w:t>
      </w:r>
      <w:r w:rsidR="004D4927" w:rsidRPr="00B01155">
        <w:rPr>
          <w:rFonts w:ascii="Times New Roman" w:hAnsi="Times New Roman" w:cs="Times New Roman"/>
          <w:sz w:val="24"/>
          <w:szCs w:val="24"/>
        </w:rPr>
        <w:t>traverse</w:t>
      </w:r>
      <w:r w:rsidR="0054159C" w:rsidRPr="00B01155">
        <w:rPr>
          <w:rFonts w:ascii="Times New Roman" w:hAnsi="Times New Roman" w:cs="Times New Roman"/>
          <w:sz w:val="24"/>
          <w:szCs w:val="24"/>
        </w:rPr>
        <w:t xml:space="preserve"> son œuvre</w:t>
      </w:r>
      <w:r w:rsidR="004D4927" w:rsidRPr="00B01155">
        <w:rPr>
          <w:rFonts w:ascii="Times New Roman" w:hAnsi="Times New Roman" w:cs="Times New Roman"/>
          <w:sz w:val="24"/>
          <w:szCs w:val="24"/>
        </w:rPr>
        <w:t xml:space="preserve">. </w:t>
      </w:r>
      <w:r w:rsidR="00821634" w:rsidRPr="00B01155">
        <w:rPr>
          <w:rFonts w:ascii="Times New Roman" w:hAnsi="Times New Roman" w:cs="Times New Roman"/>
          <w:sz w:val="24"/>
          <w:szCs w:val="24"/>
        </w:rPr>
        <w:t xml:space="preserve">Depuis son premier documentaire paru en 1998 alors qu’il avait </w:t>
      </w:r>
      <w:r w:rsidR="009D3EFA">
        <w:rPr>
          <w:rFonts w:ascii="Times New Roman" w:hAnsi="Times New Roman" w:cs="Times New Roman"/>
          <w:sz w:val="24"/>
          <w:szCs w:val="24"/>
        </w:rPr>
        <w:t>vingt-deux</w:t>
      </w:r>
      <w:r w:rsidR="00821634" w:rsidRPr="00B01155">
        <w:rPr>
          <w:rFonts w:ascii="Times New Roman" w:hAnsi="Times New Roman" w:cs="Times New Roman"/>
          <w:sz w:val="24"/>
          <w:szCs w:val="24"/>
        </w:rPr>
        <w:t xml:space="preserve"> ans, </w:t>
      </w:r>
      <w:r w:rsidR="00821634" w:rsidRPr="00B01155">
        <w:rPr>
          <w:rFonts w:ascii="Times New Roman" w:hAnsi="Times New Roman" w:cs="Times New Roman"/>
          <w:i/>
          <w:sz w:val="24"/>
          <w:szCs w:val="24"/>
        </w:rPr>
        <w:t xml:space="preserve">Lo </w:t>
      </w:r>
      <w:proofErr w:type="spellStart"/>
      <w:r w:rsidR="00821634" w:rsidRPr="00B01155">
        <w:rPr>
          <w:rFonts w:ascii="Times New Roman" w:hAnsi="Times New Roman" w:cs="Times New Roman"/>
          <w:i/>
          <w:sz w:val="24"/>
          <w:szCs w:val="24"/>
        </w:rPr>
        <w:t>sterminio</w:t>
      </w:r>
      <w:proofErr w:type="spellEnd"/>
      <w:r w:rsidR="00821634" w:rsidRPr="00B01155">
        <w:rPr>
          <w:rFonts w:ascii="Times New Roman" w:hAnsi="Times New Roman" w:cs="Times New Roman"/>
          <w:i/>
          <w:sz w:val="24"/>
          <w:szCs w:val="24"/>
        </w:rPr>
        <w:t xml:space="preserve"> dei </w:t>
      </w:r>
      <w:proofErr w:type="spellStart"/>
      <w:r w:rsidR="00821634" w:rsidRPr="00B01155">
        <w:rPr>
          <w:rFonts w:ascii="Times New Roman" w:hAnsi="Times New Roman" w:cs="Times New Roman"/>
          <w:i/>
          <w:sz w:val="24"/>
          <w:szCs w:val="24"/>
        </w:rPr>
        <w:t>popoli</w:t>
      </w:r>
      <w:proofErr w:type="spellEnd"/>
      <w:r w:rsidR="00821634" w:rsidRPr="00B01155">
        <w:rPr>
          <w:rFonts w:ascii="Times New Roman" w:hAnsi="Times New Roman" w:cs="Times New Roman"/>
          <w:i/>
          <w:sz w:val="24"/>
          <w:szCs w:val="24"/>
        </w:rPr>
        <w:t xml:space="preserve"> zingari</w:t>
      </w:r>
      <w:r w:rsidR="00821634" w:rsidRPr="00B01155">
        <w:rPr>
          <w:rFonts w:ascii="Times New Roman" w:hAnsi="Times New Roman" w:cs="Times New Roman"/>
          <w:sz w:val="24"/>
          <w:szCs w:val="24"/>
        </w:rPr>
        <w:t xml:space="preserve"> [L’extermination des peuples tsiganes], </w:t>
      </w:r>
      <w:r w:rsidR="004D4927" w:rsidRPr="00B01155">
        <w:rPr>
          <w:rFonts w:ascii="Times New Roman" w:hAnsi="Times New Roman" w:cs="Times New Roman"/>
          <w:sz w:val="24"/>
          <w:szCs w:val="24"/>
        </w:rPr>
        <w:t>la migration</w:t>
      </w:r>
      <w:r w:rsidR="00821634" w:rsidRPr="00B01155">
        <w:rPr>
          <w:rFonts w:ascii="Times New Roman" w:hAnsi="Times New Roman" w:cs="Times New Roman"/>
          <w:sz w:val="24"/>
          <w:szCs w:val="24"/>
        </w:rPr>
        <w:t>, la (</w:t>
      </w:r>
      <w:proofErr w:type="spellStart"/>
      <w:r w:rsidR="00821634" w:rsidRPr="00B01155">
        <w:rPr>
          <w:rFonts w:ascii="Times New Roman" w:hAnsi="Times New Roman" w:cs="Times New Roman"/>
          <w:sz w:val="24"/>
          <w:szCs w:val="24"/>
        </w:rPr>
        <w:t>re</w:t>
      </w:r>
      <w:proofErr w:type="spellEnd"/>
      <w:r w:rsidR="00821634" w:rsidRPr="00B01155">
        <w:rPr>
          <w:rFonts w:ascii="Times New Roman" w:hAnsi="Times New Roman" w:cs="Times New Roman"/>
          <w:sz w:val="24"/>
          <w:szCs w:val="24"/>
        </w:rPr>
        <w:t>)mise en mouvement ou l’arrêt forcé</w:t>
      </w:r>
      <w:r w:rsidR="004D4927" w:rsidRPr="00B01155">
        <w:rPr>
          <w:rFonts w:ascii="Times New Roman" w:hAnsi="Times New Roman" w:cs="Times New Roman"/>
          <w:sz w:val="24"/>
          <w:szCs w:val="24"/>
        </w:rPr>
        <w:t xml:space="preserve"> </w:t>
      </w:r>
      <w:r w:rsidR="00660F0D" w:rsidRPr="00B01155">
        <w:rPr>
          <w:rFonts w:ascii="Times New Roman" w:hAnsi="Times New Roman" w:cs="Times New Roman"/>
          <w:sz w:val="24"/>
          <w:szCs w:val="24"/>
        </w:rPr>
        <w:t xml:space="preserve">induisant la suspension du projet, </w:t>
      </w:r>
      <w:r w:rsidR="00821634" w:rsidRPr="00B01155">
        <w:rPr>
          <w:rFonts w:ascii="Times New Roman" w:hAnsi="Times New Roman" w:cs="Times New Roman"/>
          <w:sz w:val="24"/>
          <w:szCs w:val="24"/>
        </w:rPr>
        <w:t>constituent</w:t>
      </w:r>
      <w:r w:rsidR="004D4927" w:rsidRPr="00B01155">
        <w:rPr>
          <w:rFonts w:ascii="Times New Roman" w:hAnsi="Times New Roman" w:cs="Times New Roman"/>
          <w:sz w:val="24"/>
          <w:szCs w:val="24"/>
        </w:rPr>
        <w:t xml:space="preserve"> </w:t>
      </w:r>
      <w:r w:rsidR="00F109BA" w:rsidRPr="00B01155">
        <w:rPr>
          <w:rFonts w:ascii="Times New Roman" w:hAnsi="Times New Roman" w:cs="Times New Roman"/>
          <w:sz w:val="24"/>
          <w:szCs w:val="24"/>
        </w:rPr>
        <w:t>le</w:t>
      </w:r>
      <w:r w:rsidR="00FF314E" w:rsidRPr="00B01155">
        <w:rPr>
          <w:rFonts w:ascii="Times New Roman" w:hAnsi="Times New Roman" w:cs="Times New Roman"/>
          <w:sz w:val="24"/>
          <w:szCs w:val="24"/>
        </w:rPr>
        <w:t>s</w:t>
      </w:r>
      <w:r w:rsidR="00F109BA" w:rsidRPr="00B01155">
        <w:rPr>
          <w:rFonts w:ascii="Times New Roman" w:hAnsi="Times New Roman" w:cs="Times New Roman"/>
          <w:sz w:val="24"/>
          <w:szCs w:val="24"/>
        </w:rPr>
        <w:t xml:space="preserve"> lieu</w:t>
      </w:r>
      <w:r w:rsidR="00FF314E" w:rsidRPr="00B01155">
        <w:rPr>
          <w:rFonts w:ascii="Times New Roman" w:hAnsi="Times New Roman" w:cs="Times New Roman"/>
          <w:sz w:val="24"/>
          <w:szCs w:val="24"/>
        </w:rPr>
        <w:t>x</w:t>
      </w:r>
      <w:r w:rsidR="00F109BA" w:rsidRPr="00B01155">
        <w:rPr>
          <w:rFonts w:ascii="Times New Roman" w:hAnsi="Times New Roman" w:cs="Times New Roman"/>
          <w:sz w:val="24"/>
          <w:szCs w:val="24"/>
        </w:rPr>
        <w:t xml:space="preserve"> privilégié</w:t>
      </w:r>
      <w:r w:rsidR="00FF314E" w:rsidRPr="00B01155">
        <w:rPr>
          <w:rFonts w:ascii="Times New Roman" w:hAnsi="Times New Roman" w:cs="Times New Roman"/>
          <w:sz w:val="24"/>
          <w:szCs w:val="24"/>
        </w:rPr>
        <w:t>s</w:t>
      </w:r>
      <w:r w:rsidR="00F109BA" w:rsidRPr="00B01155">
        <w:rPr>
          <w:rFonts w:ascii="Times New Roman" w:hAnsi="Times New Roman" w:cs="Times New Roman"/>
          <w:sz w:val="24"/>
          <w:szCs w:val="24"/>
        </w:rPr>
        <w:t xml:space="preserve"> d’observation </w:t>
      </w:r>
      <w:r w:rsidR="004D4927" w:rsidRPr="00B01155">
        <w:rPr>
          <w:rFonts w:ascii="Times New Roman" w:hAnsi="Times New Roman" w:cs="Times New Roman"/>
          <w:sz w:val="24"/>
          <w:szCs w:val="24"/>
        </w:rPr>
        <w:t>des rapports de sens qui s’affrontent</w:t>
      </w:r>
      <w:r w:rsidR="00F109BA" w:rsidRPr="00B01155">
        <w:rPr>
          <w:rFonts w:ascii="Times New Roman" w:hAnsi="Times New Roman" w:cs="Times New Roman"/>
          <w:sz w:val="24"/>
          <w:szCs w:val="24"/>
        </w:rPr>
        <w:t xml:space="preserve"> sur ce qu’est l’autre et sa commune humanité.</w:t>
      </w:r>
      <w:r w:rsidR="004D4927" w:rsidRPr="00B01155">
        <w:rPr>
          <w:rFonts w:ascii="Times New Roman" w:hAnsi="Times New Roman" w:cs="Times New Roman"/>
          <w:sz w:val="24"/>
          <w:szCs w:val="24"/>
        </w:rPr>
        <w:t xml:space="preserve"> </w:t>
      </w:r>
      <w:r w:rsidR="00475235" w:rsidRPr="00B01155">
        <w:rPr>
          <w:rFonts w:ascii="Times New Roman" w:hAnsi="Times New Roman" w:cs="Times New Roman"/>
          <w:sz w:val="24"/>
          <w:szCs w:val="24"/>
        </w:rPr>
        <w:t>En donnant à voir ou</w:t>
      </w:r>
      <w:r w:rsidR="00FF314E" w:rsidRPr="00B01155">
        <w:rPr>
          <w:rFonts w:ascii="Times New Roman" w:hAnsi="Times New Roman" w:cs="Times New Roman"/>
          <w:sz w:val="24"/>
          <w:szCs w:val="24"/>
        </w:rPr>
        <w:t>, à l’inverse,</w:t>
      </w:r>
      <w:r w:rsidR="00475235" w:rsidRPr="00B01155">
        <w:rPr>
          <w:rFonts w:ascii="Times New Roman" w:hAnsi="Times New Roman" w:cs="Times New Roman"/>
          <w:sz w:val="24"/>
          <w:szCs w:val="24"/>
        </w:rPr>
        <w:t xml:space="preserve"> </w:t>
      </w:r>
      <w:r w:rsidR="003911A8" w:rsidRPr="00B01155">
        <w:rPr>
          <w:rFonts w:ascii="Times New Roman" w:hAnsi="Times New Roman" w:cs="Times New Roman"/>
          <w:sz w:val="24"/>
          <w:szCs w:val="24"/>
        </w:rPr>
        <w:t>en mettant en retrait le visible</w:t>
      </w:r>
      <w:r w:rsidR="005F595C">
        <w:rPr>
          <w:rFonts w:ascii="Times New Roman" w:hAnsi="Times New Roman" w:cs="Times New Roman"/>
          <w:sz w:val="24"/>
          <w:szCs w:val="24"/>
        </w:rPr>
        <w:t xml:space="preserve">, laissant au travail de l’imagination </w:t>
      </w:r>
      <w:r w:rsidR="00475235" w:rsidRPr="00B01155">
        <w:rPr>
          <w:rFonts w:ascii="Times New Roman" w:hAnsi="Times New Roman" w:cs="Times New Roman"/>
          <w:sz w:val="24"/>
          <w:szCs w:val="24"/>
        </w:rPr>
        <w:t>le soin d’accomplir son œuvre, il devie</w:t>
      </w:r>
      <w:r w:rsidR="003911A8" w:rsidRPr="00B01155">
        <w:rPr>
          <w:rFonts w:ascii="Times New Roman" w:hAnsi="Times New Roman" w:cs="Times New Roman"/>
          <w:sz w:val="24"/>
          <w:szCs w:val="24"/>
        </w:rPr>
        <w:t>nt sociologue de son temps capable d’en extraire les lignes de sens les plus expressives comme les faits ténus qui se glissent dans l’ordinaire des existences</w:t>
      </w:r>
      <w:r w:rsidR="00FF314E" w:rsidRPr="00B01155">
        <w:rPr>
          <w:rFonts w:ascii="Times New Roman" w:hAnsi="Times New Roman" w:cs="Times New Roman"/>
          <w:sz w:val="24"/>
          <w:szCs w:val="24"/>
        </w:rPr>
        <w:t xml:space="preserve">. </w:t>
      </w:r>
    </w:p>
    <w:p w:rsidR="00C84A11" w:rsidRPr="00B01155" w:rsidRDefault="004D4927" w:rsidP="00BE15D4">
      <w:pPr>
        <w:jc w:val="both"/>
        <w:rPr>
          <w:rFonts w:ascii="Times New Roman" w:hAnsi="Times New Roman" w:cs="Times New Roman"/>
          <w:color w:val="5B9BD5" w:themeColor="accent1"/>
          <w:sz w:val="24"/>
          <w:szCs w:val="24"/>
        </w:rPr>
      </w:pPr>
      <w:r w:rsidRPr="00B01155">
        <w:rPr>
          <w:rFonts w:ascii="Times New Roman" w:hAnsi="Times New Roman" w:cs="Times New Roman"/>
          <w:sz w:val="24"/>
          <w:szCs w:val="24"/>
        </w:rPr>
        <w:t>D</w:t>
      </w:r>
      <w:r w:rsidR="00272771" w:rsidRPr="00B01155">
        <w:rPr>
          <w:rFonts w:ascii="Times New Roman" w:hAnsi="Times New Roman" w:cs="Times New Roman"/>
          <w:sz w:val="24"/>
          <w:szCs w:val="24"/>
        </w:rPr>
        <w:t xml:space="preserve">ans cet entretien, Andrea </w:t>
      </w:r>
      <w:proofErr w:type="spellStart"/>
      <w:r w:rsidR="00272771" w:rsidRPr="00B01155">
        <w:rPr>
          <w:rFonts w:ascii="Times New Roman" w:hAnsi="Times New Roman" w:cs="Times New Roman"/>
          <w:sz w:val="24"/>
          <w:szCs w:val="24"/>
        </w:rPr>
        <w:t>Segre</w:t>
      </w:r>
      <w:proofErr w:type="spellEnd"/>
      <w:r w:rsidR="00272771" w:rsidRPr="00B01155">
        <w:rPr>
          <w:rFonts w:ascii="Times New Roman" w:hAnsi="Times New Roman" w:cs="Times New Roman"/>
          <w:sz w:val="24"/>
          <w:szCs w:val="24"/>
        </w:rPr>
        <w:t xml:space="preserve"> a</w:t>
      </w:r>
      <w:r w:rsidR="00BA2C8B" w:rsidRPr="00B01155">
        <w:rPr>
          <w:rFonts w:ascii="Times New Roman" w:hAnsi="Times New Roman" w:cs="Times New Roman"/>
          <w:sz w:val="24"/>
          <w:szCs w:val="24"/>
        </w:rPr>
        <w:t>ffirme un positionnement singulier</w:t>
      </w:r>
      <w:r w:rsidR="00272771" w:rsidRPr="00B01155">
        <w:rPr>
          <w:rFonts w:ascii="Times New Roman" w:hAnsi="Times New Roman" w:cs="Times New Roman"/>
          <w:sz w:val="24"/>
          <w:szCs w:val="24"/>
        </w:rPr>
        <w:t xml:space="preserve"> </w:t>
      </w:r>
      <w:r w:rsidR="00F109BA" w:rsidRPr="00B01155">
        <w:rPr>
          <w:rFonts w:ascii="Times New Roman" w:hAnsi="Times New Roman" w:cs="Times New Roman"/>
          <w:sz w:val="24"/>
          <w:szCs w:val="24"/>
        </w:rPr>
        <w:t>qui passe par</w:t>
      </w:r>
      <w:r w:rsidR="004C199F" w:rsidRPr="00B01155">
        <w:rPr>
          <w:rFonts w:ascii="Times New Roman" w:hAnsi="Times New Roman" w:cs="Times New Roman"/>
          <w:sz w:val="24"/>
          <w:szCs w:val="24"/>
        </w:rPr>
        <w:t xml:space="preserve"> un </w:t>
      </w:r>
      <w:r w:rsidR="00272771" w:rsidRPr="00B01155">
        <w:rPr>
          <w:rFonts w:ascii="Times New Roman" w:hAnsi="Times New Roman" w:cs="Times New Roman"/>
          <w:sz w:val="24"/>
          <w:szCs w:val="24"/>
        </w:rPr>
        <w:t>langage cinématographique stimulé, renouvelé par son objet</w:t>
      </w:r>
      <w:r w:rsidR="00821634" w:rsidRPr="00B01155">
        <w:rPr>
          <w:rFonts w:ascii="Times New Roman" w:hAnsi="Times New Roman" w:cs="Times New Roman"/>
          <w:sz w:val="24"/>
          <w:szCs w:val="24"/>
        </w:rPr>
        <w:t>, un objet lui-même en redéfinition permanente</w:t>
      </w:r>
      <w:r w:rsidR="00254801" w:rsidRPr="00B01155">
        <w:rPr>
          <w:rFonts w:ascii="Times New Roman" w:hAnsi="Times New Roman" w:cs="Times New Roman"/>
          <w:sz w:val="24"/>
          <w:szCs w:val="24"/>
        </w:rPr>
        <w:t>. C’est ainsi qu’il propose une « radiographie pensante » de son temps (</w:t>
      </w:r>
      <w:r w:rsidR="007A40F2" w:rsidRPr="00B01155">
        <w:rPr>
          <w:rFonts w:ascii="Times New Roman" w:hAnsi="Times New Roman" w:cs="Times New Roman"/>
          <w:sz w:val="24"/>
          <w:szCs w:val="24"/>
        </w:rPr>
        <w:t>Eugène, 2015</w:t>
      </w:r>
      <w:r w:rsidR="00254801" w:rsidRPr="00B01155">
        <w:rPr>
          <w:rFonts w:ascii="Times New Roman" w:hAnsi="Times New Roman" w:cs="Times New Roman"/>
          <w:sz w:val="24"/>
          <w:szCs w:val="24"/>
        </w:rPr>
        <w:t>)</w:t>
      </w:r>
      <w:r w:rsidR="00FF314E" w:rsidRPr="00B01155">
        <w:rPr>
          <w:rFonts w:ascii="Times New Roman" w:hAnsi="Times New Roman" w:cs="Times New Roman"/>
          <w:sz w:val="24"/>
          <w:szCs w:val="24"/>
        </w:rPr>
        <w:t xml:space="preserve"> qui, dans le prolongement du grand sociologue allemand Max Weber</w:t>
      </w:r>
      <w:r w:rsidR="001A5876" w:rsidRPr="00B01155">
        <w:rPr>
          <w:rFonts w:ascii="Times New Roman" w:hAnsi="Times New Roman" w:cs="Times New Roman"/>
          <w:sz w:val="24"/>
          <w:szCs w:val="24"/>
        </w:rPr>
        <w:t xml:space="preserve"> ([1905] 2004)</w:t>
      </w:r>
      <w:r w:rsidR="00FF314E" w:rsidRPr="00B01155">
        <w:rPr>
          <w:rFonts w:ascii="Times New Roman" w:hAnsi="Times New Roman" w:cs="Times New Roman"/>
          <w:sz w:val="24"/>
          <w:szCs w:val="24"/>
        </w:rPr>
        <w:t xml:space="preserve">, approche le changement social à partir des marges, des périphéries, ces « bords du monde » </w:t>
      </w:r>
      <w:r w:rsidR="00C84A11" w:rsidRPr="00B01155">
        <w:rPr>
          <w:rFonts w:ascii="Times New Roman" w:hAnsi="Times New Roman" w:cs="Times New Roman"/>
          <w:sz w:val="24"/>
          <w:szCs w:val="24"/>
        </w:rPr>
        <w:t>(</w:t>
      </w:r>
      <w:proofErr w:type="spellStart"/>
      <w:r w:rsidR="00C84A11" w:rsidRPr="00B01155">
        <w:rPr>
          <w:rFonts w:ascii="Times New Roman" w:hAnsi="Times New Roman" w:cs="Times New Roman"/>
          <w:sz w:val="24"/>
          <w:szCs w:val="24"/>
        </w:rPr>
        <w:t>Agier</w:t>
      </w:r>
      <w:proofErr w:type="spellEnd"/>
      <w:r w:rsidR="00C84A11" w:rsidRPr="00B01155">
        <w:rPr>
          <w:rFonts w:ascii="Times New Roman" w:hAnsi="Times New Roman" w:cs="Times New Roman"/>
          <w:sz w:val="24"/>
          <w:szCs w:val="24"/>
        </w:rPr>
        <w:t xml:space="preserve">, 2002) </w:t>
      </w:r>
      <w:r w:rsidR="00FF314E" w:rsidRPr="00B01155">
        <w:rPr>
          <w:rFonts w:ascii="Times New Roman" w:hAnsi="Times New Roman" w:cs="Times New Roman"/>
          <w:sz w:val="24"/>
          <w:szCs w:val="24"/>
        </w:rPr>
        <w:t xml:space="preserve">qui se multiplient dans un monde </w:t>
      </w:r>
      <w:r w:rsidR="00C84A11" w:rsidRPr="00B01155">
        <w:rPr>
          <w:rFonts w:ascii="Times New Roman" w:hAnsi="Times New Roman" w:cs="Times New Roman"/>
          <w:sz w:val="24"/>
          <w:szCs w:val="24"/>
        </w:rPr>
        <w:t xml:space="preserve">de plus en plus </w:t>
      </w:r>
      <w:r w:rsidR="00FF314E" w:rsidRPr="00B01155">
        <w:rPr>
          <w:rFonts w:ascii="Times New Roman" w:hAnsi="Times New Roman" w:cs="Times New Roman"/>
          <w:sz w:val="24"/>
          <w:szCs w:val="24"/>
        </w:rPr>
        <w:t>cloisonn</w:t>
      </w:r>
      <w:r w:rsidR="00C84A11" w:rsidRPr="00B01155">
        <w:rPr>
          <w:rFonts w:ascii="Times New Roman" w:hAnsi="Times New Roman" w:cs="Times New Roman"/>
          <w:sz w:val="24"/>
          <w:szCs w:val="24"/>
        </w:rPr>
        <w:t>é</w:t>
      </w:r>
      <w:r w:rsidR="00FF314E" w:rsidRPr="00B01155">
        <w:rPr>
          <w:rFonts w:ascii="Times New Roman" w:hAnsi="Times New Roman" w:cs="Times New Roman"/>
          <w:sz w:val="24"/>
          <w:szCs w:val="24"/>
        </w:rPr>
        <w:t xml:space="preserve">. </w:t>
      </w:r>
      <w:r w:rsidR="000C44C5" w:rsidRPr="00B01155">
        <w:rPr>
          <w:rFonts w:ascii="Times New Roman" w:hAnsi="Times New Roman" w:cs="Times New Roman"/>
          <w:sz w:val="24"/>
          <w:szCs w:val="24"/>
        </w:rPr>
        <w:t>Sans jamais réduire les différences à des particularismes, il met en scène la dimension universelle, non ethnique, de ces altérités</w:t>
      </w:r>
      <w:r w:rsidR="00660F0D" w:rsidRPr="00B01155">
        <w:rPr>
          <w:rFonts w:ascii="Times New Roman" w:hAnsi="Times New Roman" w:cs="Times New Roman"/>
          <w:sz w:val="24"/>
          <w:szCs w:val="24"/>
        </w:rPr>
        <w:t xml:space="preserve"> afin de souligner les forces d’humanité qu’elles contiennent</w:t>
      </w:r>
      <w:r w:rsidR="000C44C5" w:rsidRPr="00B01155">
        <w:rPr>
          <w:rFonts w:ascii="Times New Roman" w:hAnsi="Times New Roman" w:cs="Times New Roman"/>
          <w:sz w:val="24"/>
          <w:szCs w:val="24"/>
        </w:rPr>
        <w:t xml:space="preserve">. </w:t>
      </w:r>
    </w:p>
    <w:p w:rsidR="00AB1088" w:rsidRPr="00FF1559" w:rsidRDefault="000C44C5" w:rsidP="00BE15D4">
      <w:pPr>
        <w:jc w:val="both"/>
        <w:rPr>
          <w:rFonts w:ascii="Times New Roman" w:hAnsi="Times New Roman" w:cs="Times New Roman"/>
          <w:color w:val="FF0000"/>
          <w:sz w:val="24"/>
          <w:szCs w:val="24"/>
        </w:rPr>
      </w:pPr>
      <w:r w:rsidRPr="00B01155">
        <w:rPr>
          <w:rFonts w:ascii="Times New Roman" w:hAnsi="Times New Roman" w:cs="Times New Roman"/>
          <w:color w:val="000000" w:themeColor="text1"/>
          <w:sz w:val="24"/>
          <w:szCs w:val="24"/>
        </w:rPr>
        <w:t>Si l</w:t>
      </w:r>
      <w:r w:rsidR="009D3B8D" w:rsidRPr="00B01155">
        <w:rPr>
          <w:rFonts w:ascii="Times New Roman" w:hAnsi="Times New Roman" w:cs="Times New Roman"/>
          <w:color w:val="000000" w:themeColor="text1"/>
          <w:sz w:val="24"/>
          <w:szCs w:val="24"/>
        </w:rPr>
        <w:t xml:space="preserve">’idée du présent entretien </w:t>
      </w:r>
      <w:r w:rsidR="00FF314E" w:rsidRPr="00B01155">
        <w:rPr>
          <w:rFonts w:ascii="Times New Roman" w:hAnsi="Times New Roman" w:cs="Times New Roman"/>
          <w:color w:val="000000" w:themeColor="text1"/>
          <w:sz w:val="24"/>
          <w:szCs w:val="24"/>
        </w:rPr>
        <w:t xml:space="preserve">est venue </w:t>
      </w:r>
      <w:r w:rsidR="00660F0D" w:rsidRPr="00B01155">
        <w:rPr>
          <w:rFonts w:ascii="Times New Roman" w:hAnsi="Times New Roman" w:cs="Times New Roman"/>
          <w:color w:val="000000" w:themeColor="text1"/>
          <w:sz w:val="24"/>
          <w:szCs w:val="24"/>
        </w:rPr>
        <w:t xml:space="preserve">initialement </w:t>
      </w:r>
      <w:r w:rsidR="00664E1F">
        <w:rPr>
          <w:rFonts w:ascii="Times New Roman" w:hAnsi="Times New Roman" w:cs="Times New Roman"/>
          <w:color w:val="000000" w:themeColor="text1"/>
          <w:sz w:val="24"/>
          <w:szCs w:val="24"/>
        </w:rPr>
        <w:t>du</w:t>
      </w:r>
      <w:r w:rsidR="00B72B90" w:rsidRPr="00B01155">
        <w:rPr>
          <w:rFonts w:ascii="Times New Roman" w:hAnsi="Times New Roman" w:cs="Times New Roman"/>
          <w:color w:val="000000" w:themeColor="text1"/>
          <w:sz w:val="24"/>
          <w:szCs w:val="24"/>
        </w:rPr>
        <w:t xml:space="preserve"> projet </w:t>
      </w:r>
      <w:r w:rsidR="009D3B8D" w:rsidRPr="00B01155">
        <w:rPr>
          <w:rFonts w:ascii="Times New Roman" w:hAnsi="Times New Roman" w:cs="Times New Roman"/>
          <w:color w:val="000000" w:themeColor="text1"/>
          <w:sz w:val="24"/>
          <w:szCs w:val="24"/>
        </w:rPr>
        <w:t xml:space="preserve">d’éclairer les rapports </w:t>
      </w:r>
      <w:r w:rsidRPr="00B01155">
        <w:rPr>
          <w:rFonts w:ascii="Times New Roman" w:hAnsi="Times New Roman" w:cs="Times New Roman"/>
          <w:color w:val="000000" w:themeColor="text1"/>
          <w:sz w:val="24"/>
          <w:szCs w:val="24"/>
        </w:rPr>
        <w:t xml:space="preserve">d’intrication </w:t>
      </w:r>
      <w:r w:rsidR="009D3B8D" w:rsidRPr="00B01155">
        <w:rPr>
          <w:rFonts w:ascii="Times New Roman" w:hAnsi="Times New Roman" w:cs="Times New Roman"/>
          <w:color w:val="000000" w:themeColor="text1"/>
          <w:sz w:val="24"/>
          <w:szCs w:val="24"/>
        </w:rPr>
        <w:t xml:space="preserve">entre </w:t>
      </w:r>
      <w:r w:rsidR="00FF314E" w:rsidRPr="00B01155">
        <w:rPr>
          <w:rFonts w:ascii="Times New Roman" w:hAnsi="Times New Roman" w:cs="Times New Roman"/>
          <w:color w:val="000000" w:themeColor="text1"/>
          <w:sz w:val="24"/>
          <w:szCs w:val="24"/>
        </w:rPr>
        <w:t>la sociologie et le cinéma</w:t>
      </w:r>
      <w:r w:rsidR="00A95402">
        <w:rPr>
          <w:rFonts w:ascii="Times New Roman" w:hAnsi="Times New Roman" w:cs="Times New Roman"/>
          <w:color w:val="000000" w:themeColor="text1"/>
          <w:sz w:val="24"/>
          <w:szCs w:val="24"/>
        </w:rPr>
        <w:t xml:space="preserve"> dans le champ des migrations</w:t>
      </w:r>
      <w:r w:rsidR="0059488A">
        <w:rPr>
          <w:rFonts w:ascii="Times New Roman" w:hAnsi="Times New Roman" w:cs="Times New Roman"/>
          <w:color w:val="000000" w:themeColor="text1"/>
          <w:sz w:val="24"/>
          <w:szCs w:val="24"/>
        </w:rPr>
        <w:t xml:space="preserve"> internationales</w:t>
      </w:r>
      <w:r w:rsidRPr="00B01155">
        <w:rPr>
          <w:rFonts w:ascii="Times New Roman" w:hAnsi="Times New Roman" w:cs="Times New Roman"/>
          <w:color w:val="000000" w:themeColor="text1"/>
          <w:sz w:val="24"/>
          <w:szCs w:val="24"/>
        </w:rPr>
        <w:t xml:space="preserve">, </w:t>
      </w:r>
      <w:r w:rsidR="00B72B90" w:rsidRPr="00B01155">
        <w:rPr>
          <w:rFonts w:ascii="Times New Roman" w:hAnsi="Times New Roman" w:cs="Times New Roman"/>
          <w:color w:val="000000" w:themeColor="text1"/>
          <w:sz w:val="24"/>
          <w:szCs w:val="24"/>
        </w:rPr>
        <w:t>celui-ci en a révélé un autre</w:t>
      </w:r>
      <w:r w:rsidR="00664E1F">
        <w:rPr>
          <w:rFonts w:ascii="Times New Roman" w:hAnsi="Times New Roman" w:cs="Times New Roman"/>
          <w:color w:val="000000" w:themeColor="text1"/>
          <w:sz w:val="24"/>
          <w:szCs w:val="24"/>
        </w:rPr>
        <w:t>, plus ample,</w:t>
      </w:r>
      <w:r w:rsidR="00CC0243">
        <w:rPr>
          <w:rFonts w:ascii="Times New Roman" w:hAnsi="Times New Roman" w:cs="Times New Roman"/>
          <w:color w:val="000000" w:themeColor="text1"/>
          <w:sz w:val="24"/>
          <w:szCs w:val="24"/>
        </w:rPr>
        <w:t xml:space="preserve"> qui est </w:t>
      </w:r>
      <w:r w:rsidR="00B72B90" w:rsidRPr="00B01155">
        <w:rPr>
          <w:rFonts w:ascii="Times New Roman" w:hAnsi="Times New Roman" w:cs="Times New Roman"/>
          <w:color w:val="000000" w:themeColor="text1"/>
          <w:sz w:val="24"/>
          <w:szCs w:val="24"/>
        </w:rPr>
        <w:t>une</w:t>
      </w:r>
      <w:r w:rsidRPr="00B01155">
        <w:rPr>
          <w:rFonts w:ascii="Times New Roman" w:hAnsi="Times New Roman" w:cs="Times New Roman"/>
          <w:color w:val="000000" w:themeColor="text1"/>
          <w:sz w:val="24"/>
          <w:szCs w:val="24"/>
        </w:rPr>
        <w:t xml:space="preserve"> invit</w:t>
      </w:r>
      <w:r w:rsidR="00B72B90" w:rsidRPr="00B01155">
        <w:rPr>
          <w:rFonts w:ascii="Times New Roman" w:hAnsi="Times New Roman" w:cs="Times New Roman"/>
          <w:color w:val="000000" w:themeColor="text1"/>
          <w:sz w:val="24"/>
          <w:szCs w:val="24"/>
        </w:rPr>
        <w:t xml:space="preserve">ation </w:t>
      </w:r>
      <w:r w:rsidR="00660F0D" w:rsidRPr="00B01155">
        <w:rPr>
          <w:rFonts w:ascii="Times New Roman" w:hAnsi="Times New Roman" w:cs="Times New Roman"/>
          <w:color w:val="000000" w:themeColor="text1"/>
          <w:sz w:val="24"/>
          <w:szCs w:val="24"/>
        </w:rPr>
        <w:t xml:space="preserve">et </w:t>
      </w:r>
      <w:r w:rsidR="00B72B90" w:rsidRPr="00B01155">
        <w:rPr>
          <w:rFonts w:ascii="Times New Roman" w:hAnsi="Times New Roman" w:cs="Times New Roman"/>
          <w:color w:val="000000" w:themeColor="text1"/>
          <w:sz w:val="24"/>
          <w:szCs w:val="24"/>
        </w:rPr>
        <w:t>une</w:t>
      </w:r>
      <w:r w:rsidR="00660F0D" w:rsidRPr="00B01155">
        <w:rPr>
          <w:rFonts w:ascii="Times New Roman" w:hAnsi="Times New Roman" w:cs="Times New Roman"/>
          <w:color w:val="000000" w:themeColor="text1"/>
          <w:sz w:val="24"/>
          <w:szCs w:val="24"/>
        </w:rPr>
        <w:t xml:space="preserve"> incit</w:t>
      </w:r>
      <w:r w:rsidR="00B72B90" w:rsidRPr="00B01155">
        <w:rPr>
          <w:rFonts w:ascii="Times New Roman" w:hAnsi="Times New Roman" w:cs="Times New Roman"/>
          <w:color w:val="000000" w:themeColor="text1"/>
          <w:sz w:val="24"/>
          <w:szCs w:val="24"/>
        </w:rPr>
        <w:t>ation</w:t>
      </w:r>
      <w:r w:rsidR="00660F0D" w:rsidRPr="00B01155">
        <w:rPr>
          <w:rFonts w:ascii="Times New Roman" w:hAnsi="Times New Roman" w:cs="Times New Roman"/>
          <w:color w:val="000000" w:themeColor="text1"/>
          <w:sz w:val="24"/>
          <w:szCs w:val="24"/>
        </w:rPr>
        <w:t xml:space="preserve"> </w:t>
      </w:r>
      <w:r w:rsidR="00B72B90" w:rsidRPr="00B01155">
        <w:rPr>
          <w:rFonts w:ascii="Times New Roman" w:hAnsi="Times New Roman" w:cs="Times New Roman"/>
          <w:color w:val="000000" w:themeColor="text1"/>
          <w:sz w:val="24"/>
          <w:szCs w:val="24"/>
        </w:rPr>
        <w:t>à réfléchir sur</w:t>
      </w:r>
      <w:r w:rsidR="007E453C" w:rsidRPr="00B01155">
        <w:rPr>
          <w:rFonts w:ascii="Times New Roman" w:hAnsi="Times New Roman" w:cs="Times New Roman"/>
          <w:color w:val="000000" w:themeColor="text1"/>
          <w:sz w:val="24"/>
          <w:szCs w:val="24"/>
        </w:rPr>
        <w:t xml:space="preserve"> la force agissante des représentations quand elles sont à l’œuvre dans la pe</w:t>
      </w:r>
      <w:r w:rsidR="00FD0CCD">
        <w:rPr>
          <w:rFonts w:ascii="Times New Roman" w:hAnsi="Times New Roman" w:cs="Times New Roman"/>
          <w:color w:val="000000" w:themeColor="text1"/>
          <w:sz w:val="24"/>
          <w:szCs w:val="24"/>
        </w:rPr>
        <w:t xml:space="preserve">rception de l’autre </w:t>
      </w:r>
      <w:r w:rsidR="003616FD">
        <w:rPr>
          <w:rFonts w:ascii="Times New Roman" w:hAnsi="Times New Roman" w:cs="Times New Roman"/>
          <w:color w:val="000000" w:themeColor="text1"/>
          <w:sz w:val="24"/>
          <w:szCs w:val="24"/>
        </w:rPr>
        <w:t>et le traitement de l’altérité</w:t>
      </w:r>
      <w:r w:rsidR="00FD0CCD">
        <w:rPr>
          <w:rFonts w:ascii="Times New Roman" w:hAnsi="Times New Roman" w:cs="Times New Roman"/>
          <w:color w:val="000000" w:themeColor="text1"/>
          <w:sz w:val="24"/>
          <w:szCs w:val="24"/>
        </w:rPr>
        <w:t> :</w:t>
      </w:r>
      <w:r w:rsidR="007E453C" w:rsidRPr="00B01155">
        <w:rPr>
          <w:rFonts w:ascii="Times New Roman" w:hAnsi="Times New Roman" w:cs="Times New Roman"/>
          <w:color w:val="000000" w:themeColor="text1"/>
          <w:sz w:val="24"/>
          <w:szCs w:val="24"/>
        </w:rPr>
        <w:t xml:space="preserve"> </w:t>
      </w:r>
      <w:r w:rsidR="000E0F35">
        <w:rPr>
          <w:rFonts w:ascii="Times New Roman" w:hAnsi="Times New Roman" w:cs="Times New Roman"/>
          <w:color w:val="000000" w:themeColor="text1"/>
          <w:sz w:val="24"/>
          <w:szCs w:val="24"/>
        </w:rPr>
        <w:t xml:space="preserve">s’attacher par </w:t>
      </w:r>
      <w:r w:rsidR="00FD0CCD">
        <w:rPr>
          <w:rFonts w:ascii="Times New Roman" w:hAnsi="Times New Roman" w:cs="Times New Roman"/>
          <w:color w:val="000000" w:themeColor="text1"/>
          <w:sz w:val="24"/>
          <w:szCs w:val="24"/>
        </w:rPr>
        <w:t xml:space="preserve">les mots </w:t>
      </w:r>
      <w:r w:rsidR="000E0F35">
        <w:rPr>
          <w:rFonts w:ascii="Times New Roman" w:hAnsi="Times New Roman" w:cs="Times New Roman"/>
          <w:color w:val="000000" w:themeColor="text1"/>
          <w:sz w:val="24"/>
          <w:szCs w:val="24"/>
        </w:rPr>
        <w:t>à</w:t>
      </w:r>
      <w:r w:rsidR="00FD0CCD">
        <w:rPr>
          <w:rFonts w:ascii="Times New Roman" w:hAnsi="Times New Roman" w:cs="Times New Roman"/>
          <w:color w:val="000000" w:themeColor="text1"/>
          <w:sz w:val="24"/>
          <w:szCs w:val="24"/>
        </w:rPr>
        <w:t xml:space="preserve"> déconstruire l</w:t>
      </w:r>
      <w:r w:rsidR="000E0F35">
        <w:rPr>
          <w:rFonts w:ascii="Times New Roman" w:hAnsi="Times New Roman" w:cs="Times New Roman"/>
          <w:color w:val="000000" w:themeColor="text1"/>
          <w:sz w:val="24"/>
          <w:szCs w:val="24"/>
        </w:rPr>
        <w:t>a puissance d</w:t>
      </w:r>
      <w:r w:rsidR="00FD0CCD">
        <w:rPr>
          <w:rFonts w:ascii="Times New Roman" w:hAnsi="Times New Roman" w:cs="Times New Roman"/>
          <w:color w:val="000000" w:themeColor="text1"/>
          <w:sz w:val="24"/>
          <w:szCs w:val="24"/>
        </w:rPr>
        <w:t xml:space="preserve">es images et </w:t>
      </w:r>
      <w:r w:rsidR="000E05AD">
        <w:rPr>
          <w:rFonts w:ascii="Times New Roman" w:hAnsi="Times New Roman" w:cs="Times New Roman"/>
          <w:color w:val="000000" w:themeColor="text1"/>
          <w:sz w:val="24"/>
          <w:szCs w:val="24"/>
        </w:rPr>
        <w:t>se servir d</w:t>
      </w:r>
      <w:r w:rsidR="00FD0CCD">
        <w:rPr>
          <w:rFonts w:ascii="Times New Roman" w:hAnsi="Times New Roman" w:cs="Times New Roman"/>
          <w:color w:val="000000" w:themeColor="text1"/>
          <w:sz w:val="24"/>
          <w:szCs w:val="24"/>
        </w:rPr>
        <w:t xml:space="preserve">es images </w:t>
      </w:r>
      <w:r w:rsidR="00FD0CCD">
        <w:rPr>
          <w:rFonts w:ascii="Times New Roman" w:hAnsi="Times New Roman" w:cs="Times New Roman"/>
          <w:color w:val="000000" w:themeColor="text1"/>
          <w:sz w:val="24"/>
          <w:szCs w:val="24"/>
        </w:rPr>
        <w:lastRenderedPageBreak/>
        <w:t>pour redonner sens aux mots</w:t>
      </w:r>
      <w:r w:rsidR="00FF1559">
        <w:rPr>
          <w:rFonts w:ascii="Times New Roman" w:hAnsi="Times New Roman" w:cs="Times New Roman"/>
          <w:color w:val="000000" w:themeColor="text1"/>
          <w:sz w:val="24"/>
          <w:szCs w:val="24"/>
        </w:rPr>
        <w:t>,</w:t>
      </w:r>
      <w:r w:rsidR="005D78FD">
        <w:rPr>
          <w:rFonts w:ascii="Times New Roman" w:hAnsi="Times New Roman" w:cs="Times New Roman"/>
          <w:color w:val="000000" w:themeColor="text1"/>
          <w:sz w:val="24"/>
          <w:szCs w:val="24"/>
        </w:rPr>
        <w:t xml:space="preserve"> en extraire les possibles,</w:t>
      </w:r>
      <w:r w:rsidR="00FF1559">
        <w:rPr>
          <w:rFonts w:ascii="Times New Roman" w:hAnsi="Times New Roman" w:cs="Times New Roman"/>
          <w:color w:val="000000" w:themeColor="text1"/>
          <w:sz w:val="24"/>
          <w:szCs w:val="24"/>
        </w:rPr>
        <w:t xml:space="preserve"> tel est l’objectif de </w:t>
      </w:r>
      <w:r w:rsidR="00EA1960">
        <w:rPr>
          <w:rFonts w:ascii="Times New Roman" w:hAnsi="Times New Roman" w:cs="Times New Roman"/>
          <w:color w:val="000000" w:themeColor="text1"/>
          <w:sz w:val="24"/>
          <w:szCs w:val="24"/>
        </w:rPr>
        <w:t xml:space="preserve">ce dialogue entre cinéma et sociologie qui nous </w:t>
      </w:r>
      <w:r w:rsidR="00A4146B">
        <w:rPr>
          <w:rFonts w:ascii="Times New Roman" w:hAnsi="Times New Roman" w:cs="Times New Roman"/>
          <w:color w:val="000000" w:themeColor="text1"/>
          <w:sz w:val="24"/>
          <w:szCs w:val="24"/>
        </w:rPr>
        <w:t>incite</w:t>
      </w:r>
      <w:r w:rsidR="00EA1960">
        <w:rPr>
          <w:rFonts w:ascii="Times New Roman" w:hAnsi="Times New Roman" w:cs="Times New Roman"/>
          <w:color w:val="000000" w:themeColor="text1"/>
          <w:sz w:val="24"/>
          <w:szCs w:val="24"/>
        </w:rPr>
        <w:t xml:space="preserve"> à mettre en œuvre, au quotidien, </w:t>
      </w:r>
      <w:r w:rsidR="003616FD">
        <w:rPr>
          <w:rFonts w:ascii="Times New Roman" w:hAnsi="Times New Roman" w:cs="Times New Roman"/>
          <w:color w:val="000000" w:themeColor="text1"/>
          <w:sz w:val="24"/>
          <w:szCs w:val="24"/>
        </w:rPr>
        <w:t>une</w:t>
      </w:r>
      <w:r w:rsidR="0059488A">
        <w:rPr>
          <w:rFonts w:ascii="Times New Roman" w:hAnsi="Times New Roman" w:cs="Times New Roman"/>
          <w:color w:val="000000" w:themeColor="text1"/>
          <w:sz w:val="24"/>
          <w:szCs w:val="24"/>
        </w:rPr>
        <w:t xml:space="preserve"> forme de</w:t>
      </w:r>
      <w:r w:rsidR="00FF1559">
        <w:rPr>
          <w:rFonts w:ascii="Times New Roman" w:hAnsi="Times New Roman" w:cs="Times New Roman"/>
          <w:color w:val="000000" w:themeColor="text1"/>
          <w:sz w:val="24"/>
          <w:szCs w:val="24"/>
        </w:rPr>
        <w:t xml:space="preserve"> résistance</w:t>
      </w:r>
      <w:r w:rsidR="003616FD">
        <w:rPr>
          <w:rFonts w:ascii="Times New Roman" w:hAnsi="Times New Roman" w:cs="Times New Roman"/>
          <w:color w:val="000000" w:themeColor="text1"/>
          <w:sz w:val="24"/>
          <w:szCs w:val="24"/>
        </w:rPr>
        <w:t xml:space="preserve"> citoyenne</w:t>
      </w:r>
      <w:r w:rsidR="00FF1559">
        <w:rPr>
          <w:rFonts w:ascii="Times New Roman" w:hAnsi="Times New Roman" w:cs="Times New Roman"/>
          <w:color w:val="000000" w:themeColor="text1"/>
          <w:sz w:val="24"/>
          <w:szCs w:val="24"/>
        </w:rPr>
        <w:t xml:space="preserve">. </w:t>
      </w:r>
    </w:p>
    <w:p w:rsidR="000A6C6E" w:rsidRPr="00B01155" w:rsidRDefault="00D3257A" w:rsidP="00F61F09">
      <w:pPr>
        <w:jc w:val="both"/>
        <w:rPr>
          <w:rFonts w:ascii="Times New Roman" w:hAnsi="Times New Roman" w:cs="Times New Roman"/>
          <w:sz w:val="24"/>
          <w:szCs w:val="24"/>
        </w:rPr>
      </w:pPr>
      <w:r w:rsidRPr="00B01155">
        <w:rPr>
          <w:rFonts w:ascii="Times New Roman" w:hAnsi="Times New Roman" w:cs="Times New Roman"/>
          <w:b/>
          <w:sz w:val="24"/>
          <w:szCs w:val="24"/>
        </w:rPr>
        <w:t>Constance De Gourcy</w:t>
      </w:r>
      <w:r w:rsidRPr="00B01155">
        <w:rPr>
          <w:rFonts w:ascii="Times New Roman" w:hAnsi="Times New Roman" w:cs="Times New Roman"/>
          <w:sz w:val="24"/>
          <w:szCs w:val="24"/>
        </w:rPr>
        <w:t xml:space="preserve"> : </w:t>
      </w:r>
      <w:r w:rsidR="00E70E4F" w:rsidRPr="00B01155">
        <w:rPr>
          <w:rFonts w:ascii="Times New Roman" w:hAnsi="Times New Roman" w:cs="Times New Roman"/>
          <w:sz w:val="24"/>
          <w:szCs w:val="24"/>
        </w:rPr>
        <w:t xml:space="preserve">Dans un </w:t>
      </w:r>
      <w:r w:rsidR="007E453C" w:rsidRPr="00B01155">
        <w:rPr>
          <w:rFonts w:ascii="Times New Roman" w:hAnsi="Times New Roman" w:cs="Times New Roman"/>
          <w:sz w:val="24"/>
          <w:szCs w:val="24"/>
        </w:rPr>
        <w:t xml:space="preserve">récent </w:t>
      </w:r>
      <w:r w:rsidR="00E70E4F" w:rsidRPr="00B01155">
        <w:rPr>
          <w:rFonts w:ascii="Times New Roman" w:hAnsi="Times New Roman" w:cs="Times New Roman"/>
          <w:sz w:val="24"/>
          <w:szCs w:val="24"/>
        </w:rPr>
        <w:t>entretien</w:t>
      </w:r>
      <w:r w:rsidR="000A1874" w:rsidRPr="00B01155">
        <w:rPr>
          <w:rStyle w:val="Appelnotedebasdep"/>
          <w:rFonts w:ascii="Times New Roman" w:hAnsi="Times New Roman" w:cs="Times New Roman"/>
          <w:sz w:val="24"/>
          <w:szCs w:val="24"/>
        </w:rPr>
        <w:footnoteReference w:id="1"/>
      </w:r>
      <w:r w:rsidR="000A6C6E" w:rsidRPr="00B01155">
        <w:rPr>
          <w:rFonts w:ascii="Times New Roman" w:hAnsi="Times New Roman" w:cs="Times New Roman"/>
          <w:sz w:val="24"/>
          <w:szCs w:val="24"/>
        </w:rPr>
        <w:t xml:space="preserve"> vous </w:t>
      </w:r>
      <w:r w:rsidR="000A1874" w:rsidRPr="00B01155">
        <w:rPr>
          <w:rFonts w:ascii="Times New Roman" w:hAnsi="Times New Roman" w:cs="Times New Roman"/>
          <w:sz w:val="24"/>
          <w:szCs w:val="24"/>
        </w:rPr>
        <w:t>évoquiez ce</w:t>
      </w:r>
      <w:r w:rsidR="000A6C6E" w:rsidRPr="00B01155">
        <w:rPr>
          <w:rFonts w:ascii="Times New Roman" w:hAnsi="Times New Roman" w:cs="Times New Roman"/>
          <w:sz w:val="24"/>
          <w:szCs w:val="24"/>
        </w:rPr>
        <w:t xml:space="preserve"> que votre professeure de Sociologie de la Communication </w:t>
      </w:r>
      <w:r w:rsidR="00DC0E53" w:rsidRPr="00B01155">
        <w:rPr>
          <w:rFonts w:ascii="Times New Roman" w:hAnsi="Times New Roman" w:cs="Times New Roman"/>
          <w:sz w:val="24"/>
          <w:szCs w:val="24"/>
        </w:rPr>
        <w:t xml:space="preserve">vous </w:t>
      </w:r>
      <w:r w:rsidR="000A6C6E" w:rsidRPr="00B01155">
        <w:rPr>
          <w:rFonts w:ascii="Times New Roman" w:hAnsi="Times New Roman" w:cs="Times New Roman"/>
          <w:sz w:val="24"/>
          <w:szCs w:val="24"/>
        </w:rPr>
        <w:t>a un jour</w:t>
      </w:r>
      <w:r w:rsidR="007C0613" w:rsidRPr="00B01155">
        <w:rPr>
          <w:rFonts w:ascii="Times New Roman" w:hAnsi="Times New Roman" w:cs="Times New Roman"/>
          <w:sz w:val="24"/>
          <w:szCs w:val="24"/>
        </w:rPr>
        <w:t xml:space="preserve"> </w:t>
      </w:r>
      <w:r w:rsidR="00DC0E53" w:rsidRPr="00B01155">
        <w:rPr>
          <w:rFonts w:ascii="Times New Roman" w:hAnsi="Times New Roman" w:cs="Times New Roman"/>
          <w:sz w:val="24"/>
          <w:szCs w:val="24"/>
        </w:rPr>
        <w:t xml:space="preserve">dit </w:t>
      </w:r>
      <w:r w:rsidR="000A6C6E" w:rsidRPr="00B01155">
        <w:rPr>
          <w:rFonts w:ascii="Times New Roman" w:hAnsi="Times New Roman" w:cs="Times New Roman"/>
          <w:sz w:val="24"/>
          <w:szCs w:val="24"/>
        </w:rPr>
        <w:t>: « Si dans la vie tu trouves un moyen de raconter le monde à la manière dont le faisait Balzac, alors tu peux arrêter d’être sociologue. Sinon, continue. »</w:t>
      </w:r>
      <w:r w:rsidR="00F61F09" w:rsidRPr="00B01155">
        <w:rPr>
          <w:rFonts w:ascii="Times New Roman" w:hAnsi="Times New Roman" w:cs="Times New Roman"/>
          <w:sz w:val="24"/>
          <w:szCs w:val="24"/>
        </w:rPr>
        <w:t xml:space="preserve"> Pouvez-vous préciser </w:t>
      </w:r>
      <w:r w:rsidR="000A6C6E" w:rsidRPr="00B01155">
        <w:rPr>
          <w:rFonts w:ascii="Times New Roman" w:hAnsi="Times New Roman" w:cs="Times New Roman"/>
          <w:sz w:val="24"/>
          <w:szCs w:val="24"/>
        </w:rPr>
        <w:t xml:space="preserve">comment vous êtes devenu producteur, réalisateur de cinéma.  </w:t>
      </w:r>
    </w:p>
    <w:p w:rsidR="00CC0EA0" w:rsidRPr="00B01155" w:rsidRDefault="00F61F09" w:rsidP="009E47CA">
      <w:pPr>
        <w:jc w:val="both"/>
        <w:rPr>
          <w:rFonts w:ascii="Times New Roman" w:hAnsi="Times New Roman" w:cs="Times New Roman"/>
          <w:sz w:val="24"/>
          <w:szCs w:val="24"/>
        </w:rPr>
      </w:pPr>
      <w:r w:rsidRPr="00B01155">
        <w:rPr>
          <w:rFonts w:ascii="Times New Roman" w:hAnsi="Times New Roman" w:cs="Times New Roman"/>
          <w:b/>
          <w:sz w:val="24"/>
          <w:szCs w:val="24"/>
        </w:rPr>
        <w:t xml:space="preserve">Andrea </w:t>
      </w:r>
      <w:proofErr w:type="spellStart"/>
      <w:r w:rsidRPr="00B01155">
        <w:rPr>
          <w:rFonts w:ascii="Times New Roman" w:hAnsi="Times New Roman" w:cs="Times New Roman"/>
          <w:b/>
          <w:sz w:val="24"/>
          <w:szCs w:val="24"/>
        </w:rPr>
        <w:t>Segre</w:t>
      </w:r>
      <w:proofErr w:type="spellEnd"/>
      <w:r w:rsidRPr="00B01155">
        <w:rPr>
          <w:rFonts w:ascii="Times New Roman" w:hAnsi="Times New Roman" w:cs="Times New Roman"/>
          <w:sz w:val="24"/>
          <w:szCs w:val="24"/>
        </w:rPr>
        <w:t xml:space="preserve"> : </w:t>
      </w:r>
      <w:r w:rsidR="000D5ED3" w:rsidRPr="00B01155">
        <w:rPr>
          <w:rFonts w:ascii="Times New Roman" w:hAnsi="Times New Roman" w:cs="Times New Roman"/>
          <w:sz w:val="24"/>
          <w:szCs w:val="24"/>
        </w:rPr>
        <w:t xml:space="preserve">J’ai commencé à faire du cinéma afin de raconter les histoires des migrations et des </w:t>
      </w:r>
      <w:r w:rsidR="00E82D84" w:rsidRPr="00B01155">
        <w:rPr>
          <w:rFonts w:ascii="Times New Roman" w:hAnsi="Times New Roman" w:cs="Times New Roman"/>
          <w:sz w:val="24"/>
          <w:szCs w:val="24"/>
        </w:rPr>
        <w:t>transformations</w:t>
      </w:r>
      <w:r w:rsidR="000D5ED3" w:rsidRPr="00B01155">
        <w:rPr>
          <w:rFonts w:ascii="Times New Roman" w:hAnsi="Times New Roman" w:cs="Times New Roman"/>
          <w:sz w:val="24"/>
          <w:szCs w:val="24"/>
        </w:rPr>
        <w:t xml:space="preserve"> que l’Italie était en train de vivre vers la fin des années ‘90. L’Italie a vécu un grand changement </w:t>
      </w:r>
      <w:r w:rsidR="00DC0E53" w:rsidRPr="00B01155">
        <w:rPr>
          <w:rFonts w:ascii="Times New Roman" w:hAnsi="Times New Roman" w:cs="Times New Roman"/>
          <w:sz w:val="24"/>
          <w:szCs w:val="24"/>
        </w:rPr>
        <w:t>par rapport aux flux migratoires</w:t>
      </w:r>
      <w:r w:rsidR="008C1219" w:rsidRPr="00B01155">
        <w:rPr>
          <w:rFonts w:ascii="Times New Roman" w:hAnsi="Times New Roman" w:cs="Times New Roman"/>
          <w:sz w:val="24"/>
          <w:szCs w:val="24"/>
        </w:rPr>
        <w:t>,</w:t>
      </w:r>
      <w:r w:rsidR="00DC0E53" w:rsidRPr="00B01155">
        <w:rPr>
          <w:rFonts w:ascii="Times New Roman" w:hAnsi="Times New Roman" w:cs="Times New Roman"/>
          <w:sz w:val="24"/>
          <w:szCs w:val="24"/>
        </w:rPr>
        <w:t xml:space="preserve"> </w:t>
      </w:r>
      <w:r w:rsidR="000D5ED3" w:rsidRPr="00B01155">
        <w:rPr>
          <w:rFonts w:ascii="Times New Roman" w:hAnsi="Times New Roman" w:cs="Times New Roman"/>
          <w:sz w:val="24"/>
          <w:szCs w:val="24"/>
        </w:rPr>
        <w:t xml:space="preserve">le début </w:t>
      </w:r>
      <w:r w:rsidR="00DC0E53" w:rsidRPr="00B01155">
        <w:rPr>
          <w:rFonts w:ascii="Times New Roman" w:hAnsi="Times New Roman" w:cs="Times New Roman"/>
          <w:sz w:val="24"/>
          <w:szCs w:val="24"/>
        </w:rPr>
        <w:t xml:space="preserve">de celui </w:t>
      </w:r>
      <w:r w:rsidR="000D5ED3" w:rsidRPr="00B01155">
        <w:rPr>
          <w:rFonts w:ascii="Times New Roman" w:hAnsi="Times New Roman" w:cs="Times New Roman"/>
          <w:sz w:val="24"/>
          <w:szCs w:val="24"/>
        </w:rPr>
        <w:t xml:space="preserve">que l’Europe </w:t>
      </w:r>
      <w:r w:rsidR="00303862" w:rsidRPr="00B01155">
        <w:rPr>
          <w:rFonts w:ascii="Times New Roman" w:hAnsi="Times New Roman" w:cs="Times New Roman"/>
          <w:sz w:val="24"/>
          <w:szCs w:val="24"/>
        </w:rPr>
        <w:t xml:space="preserve">allait </w:t>
      </w:r>
      <w:r w:rsidR="001829A5" w:rsidRPr="00B01155">
        <w:rPr>
          <w:rFonts w:ascii="Times New Roman" w:hAnsi="Times New Roman" w:cs="Times New Roman"/>
          <w:sz w:val="24"/>
          <w:szCs w:val="24"/>
        </w:rPr>
        <w:t>connaitre</w:t>
      </w:r>
      <w:r w:rsidR="000D5ED3" w:rsidRPr="00B01155">
        <w:rPr>
          <w:rFonts w:ascii="Times New Roman" w:hAnsi="Times New Roman" w:cs="Times New Roman"/>
          <w:sz w:val="24"/>
          <w:szCs w:val="24"/>
        </w:rPr>
        <w:t xml:space="preserve"> quelques années plus tard. </w:t>
      </w:r>
      <w:r w:rsidR="000A1874" w:rsidRPr="00B01155">
        <w:rPr>
          <w:rFonts w:ascii="Times New Roman" w:hAnsi="Times New Roman" w:cs="Times New Roman"/>
          <w:sz w:val="24"/>
          <w:szCs w:val="24"/>
        </w:rPr>
        <w:t xml:space="preserve">À </w:t>
      </w:r>
      <w:r w:rsidR="000D5ED3" w:rsidRPr="00B01155">
        <w:rPr>
          <w:rFonts w:ascii="Times New Roman" w:hAnsi="Times New Roman" w:cs="Times New Roman"/>
          <w:sz w:val="24"/>
          <w:szCs w:val="24"/>
        </w:rPr>
        <w:t xml:space="preserve">l’époque j’avais vingt ans et j’ai compris qu’il y avait quelque chose d’urgent et d’important qui allait se passer dans mon pays </w:t>
      </w:r>
      <w:r w:rsidR="00B20551" w:rsidRPr="00B01155">
        <w:rPr>
          <w:rFonts w:ascii="Times New Roman" w:hAnsi="Times New Roman" w:cs="Times New Roman"/>
          <w:sz w:val="24"/>
          <w:szCs w:val="24"/>
        </w:rPr>
        <w:t>ainsi</w:t>
      </w:r>
      <w:r w:rsidR="000D5ED3" w:rsidRPr="00B01155">
        <w:rPr>
          <w:rFonts w:ascii="Times New Roman" w:hAnsi="Times New Roman" w:cs="Times New Roman"/>
          <w:sz w:val="24"/>
          <w:szCs w:val="24"/>
        </w:rPr>
        <w:t xml:space="preserve"> que dans les pays </w:t>
      </w:r>
      <w:r w:rsidR="00B20551" w:rsidRPr="00B01155">
        <w:rPr>
          <w:rFonts w:ascii="Times New Roman" w:hAnsi="Times New Roman" w:cs="Times New Roman"/>
          <w:sz w:val="24"/>
          <w:szCs w:val="24"/>
        </w:rPr>
        <w:t>limitrophes</w:t>
      </w:r>
      <w:r w:rsidR="000D5ED3" w:rsidRPr="00B01155">
        <w:rPr>
          <w:rFonts w:ascii="Times New Roman" w:hAnsi="Times New Roman" w:cs="Times New Roman"/>
          <w:sz w:val="24"/>
          <w:szCs w:val="24"/>
        </w:rPr>
        <w:t>. J’ai commencé ainsi à m’intéresser, à comprendre, à raconter et, instinctivement, j’ai pensé que la caméra était l</w:t>
      </w:r>
      <w:r w:rsidR="00E82D84" w:rsidRPr="00B01155">
        <w:rPr>
          <w:rFonts w:ascii="Times New Roman" w:hAnsi="Times New Roman" w:cs="Times New Roman"/>
          <w:sz w:val="24"/>
          <w:szCs w:val="24"/>
        </w:rPr>
        <w:t>e</w:t>
      </w:r>
      <w:r w:rsidR="000D5ED3" w:rsidRPr="00B01155">
        <w:rPr>
          <w:rFonts w:ascii="Times New Roman" w:hAnsi="Times New Roman" w:cs="Times New Roman"/>
          <w:sz w:val="24"/>
          <w:szCs w:val="24"/>
        </w:rPr>
        <w:t xml:space="preserve"> </w:t>
      </w:r>
      <w:r w:rsidR="00E82D84" w:rsidRPr="00B01155">
        <w:rPr>
          <w:rFonts w:ascii="Times New Roman" w:hAnsi="Times New Roman" w:cs="Times New Roman"/>
          <w:sz w:val="24"/>
          <w:szCs w:val="24"/>
        </w:rPr>
        <w:t xml:space="preserve">meilleur </w:t>
      </w:r>
      <w:r w:rsidR="000D5ED3" w:rsidRPr="00B01155">
        <w:rPr>
          <w:rFonts w:ascii="Times New Roman" w:hAnsi="Times New Roman" w:cs="Times New Roman"/>
          <w:sz w:val="24"/>
          <w:szCs w:val="24"/>
        </w:rPr>
        <w:t>m</w:t>
      </w:r>
      <w:r w:rsidR="00E82D84" w:rsidRPr="00B01155">
        <w:rPr>
          <w:rFonts w:ascii="Times New Roman" w:hAnsi="Times New Roman" w:cs="Times New Roman"/>
          <w:sz w:val="24"/>
          <w:szCs w:val="24"/>
        </w:rPr>
        <w:t>oyen</w:t>
      </w:r>
      <w:r w:rsidR="000D5ED3" w:rsidRPr="00B01155">
        <w:rPr>
          <w:rFonts w:ascii="Times New Roman" w:hAnsi="Times New Roman" w:cs="Times New Roman"/>
          <w:sz w:val="24"/>
          <w:szCs w:val="24"/>
        </w:rPr>
        <w:t xml:space="preserve"> pour le faire car elle me permettait d’enregistrer des événements qui se passaient très loin et de les «amener » chez moi. J’ai donc </w:t>
      </w:r>
      <w:r w:rsidR="00E82D84" w:rsidRPr="00B01155">
        <w:rPr>
          <w:rFonts w:ascii="Times New Roman" w:hAnsi="Times New Roman" w:cs="Times New Roman"/>
          <w:sz w:val="24"/>
          <w:szCs w:val="24"/>
        </w:rPr>
        <w:t>appris à utiliser une caméra</w:t>
      </w:r>
      <w:r w:rsidR="000D5ED3" w:rsidRPr="00B01155">
        <w:rPr>
          <w:rFonts w:ascii="Times New Roman" w:hAnsi="Times New Roman" w:cs="Times New Roman"/>
          <w:sz w:val="24"/>
          <w:szCs w:val="24"/>
        </w:rPr>
        <w:t xml:space="preserve">, à </w:t>
      </w:r>
      <w:r w:rsidR="008C1219" w:rsidRPr="00B01155">
        <w:rPr>
          <w:rFonts w:ascii="Times New Roman" w:hAnsi="Times New Roman" w:cs="Times New Roman"/>
          <w:sz w:val="24"/>
          <w:szCs w:val="24"/>
        </w:rPr>
        <w:t>la prendre</w:t>
      </w:r>
      <w:r w:rsidR="000D5ED3" w:rsidRPr="00B01155">
        <w:rPr>
          <w:rFonts w:ascii="Times New Roman" w:hAnsi="Times New Roman" w:cs="Times New Roman"/>
          <w:sz w:val="24"/>
          <w:szCs w:val="24"/>
        </w:rPr>
        <w:t xml:space="preserve"> avec moi dans mes premiers voyages, aux Balkans, en Bosnie, en Albanie à la fin des années ‘90. Là-bas</w:t>
      </w:r>
      <w:r w:rsidR="00E67575" w:rsidRPr="00B01155">
        <w:rPr>
          <w:rFonts w:ascii="Times New Roman" w:hAnsi="Times New Roman" w:cs="Times New Roman"/>
          <w:sz w:val="24"/>
          <w:szCs w:val="24"/>
        </w:rPr>
        <w:t>,</w:t>
      </w:r>
      <w:r w:rsidR="000D5ED3" w:rsidRPr="00B01155">
        <w:rPr>
          <w:rFonts w:ascii="Times New Roman" w:hAnsi="Times New Roman" w:cs="Times New Roman"/>
          <w:sz w:val="24"/>
          <w:szCs w:val="24"/>
        </w:rPr>
        <w:t xml:space="preserve"> j’ai commencé à tourner mes premiers documentaires qui étaient très proches des idées de coopération internationale, notamment </w:t>
      </w:r>
      <w:r w:rsidR="004115DA" w:rsidRPr="00B01155">
        <w:rPr>
          <w:rFonts w:ascii="Times New Roman" w:hAnsi="Times New Roman" w:cs="Times New Roman"/>
          <w:sz w:val="24"/>
          <w:szCs w:val="24"/>
        </w:rPr>
        <w:t>du projet de</w:t>
      </w:r>
      <w:r w:rsidR="000D5ED3" w:rsidRPr="00B01155">
        <w:rPr>
          <w:rFonts w:ascii="Times New Roman" w:hAnsi="Times New Roman" w:cs="Times New Roman"/>
          <w:sz w:val="24"/>
          <w:szCs w:val="24"/>
        </w:rPr>
        <w:t xml:space="preserve"> « coopération décentralisée », </w:t>
      </w:r>
      <w:r w:rsidR="004115DA" w:rsidRPr="00B01155">
        <w:rPr>
          <w:rFonts w:ascii="Times New Roman" w:hAnsi="Times New Roman" w:cs="Times New Roman"/>
          <w:sz w:val="24"/>
          <w:szCs w:val="24"/>
        </w:rPr>
        <w:t xml:space="preserve">mis en œuvre </w:t>
      </w:r>
      <w:r w:rsidR="000D5ED3" w:rsidRPr="00B01155">
        <w:rPr>
          <w:rFonts w:ascii="Times New Roman" w:hAnsi="Times New Roman" w:cs="Times New Roman"/>
          <w:sz w:val="24"/>
          <w:szCs w:val="24"/>
        </w:rPr>
        <w:t>non pas</w:t>
      </w:r>
      <w:r w:rsidR="004115DA" w:rsidRPr="00B01155">
        <w:rPr>
          <w:rFonts w:ascii="Times New Roman" w:hAnsi="Times New Roman" w:cs="Times New Roman"/>
          <w:sz w:val="24"/>
          <w:szCs w:val="24"/>
        </w:rPr>
        <w:t xml:space="preserve"> par</w:t>
      </w:r>
      <w:r w:rsidR="000D5ED3" w:rsidRPr="00B01155">
        <w:rPr>
          <w:rFonts w:ascii="Times New Roman" w:hAnsi="Times New Roman" w:cs="Times New Roman"/>
          <w:sz w:val="24"/>
          <w:szCs w:val="24"/>
        </w:rPr>
        <w:t xml:space="preserve"> les ONG</w:t>
      </w:r>
      <w:r w:rsidR="000D5ED3" w:rsidRPr="00B01155">
        <w:rPr>
          <w:rStyle w:val="Appelnotedebasdep"/>
          <w:rFonts w:ascii="Times New Roman" w:hAnsi="Times New Roman" w:cs="Times New Roman"/>
          <w:sz w:val="24"/>
          <w:szCs w:val="24"/>
        </w:rPr>
        <w:footnoteReference w:id="2"/>
      </w:r>
      <w:r w:rsidR="000D5ED3" w:rsidRPr="00B01155">
        <w:rPr>
          <w:rFonts w:ascii="Times New Roman" w:hAnsi="Times New Roman" w:cs="Times New Roman"/>
          <w:sz w:val="24"/>
          <w:szCs w:val="24"/>
        </w:rPr>
        <w:t xml:space="preserve"> qui s’occupent des aides humanitaires </w:t>
      </w:r>
      <w:r w:rsidR="004115DA" w:rsidRPr="00B01155">
        <w:rPr>
          <w:rFonts w:ascii="Times New Roman" w:hAnsi="Times New Roman" w:cs="Times New Roman"/>
          <w:sz w:val="24"/>
          <w:szCs w:val="24"/>
        </w:rPr>
        <w:t xml:space="preserve">à grande échelle </w:t>
      </w:r>
      <w:r w:rsidR="000D5ED3" w:rsidRPr="00B01155">
        <w:rPr>
          <w:rFonts w:ascii="Times New Roman" w:hAnsi="Times New Roman" w:cs="Times New Roman"/>
          <w:sz w:val="24"/>
          <w:szCs w:val="24"/>
        </w:rPr>
        <w:t xml:space="preserve">mais plutôt de </w:t>
      </w:r>
      <w:r w:rsidR="004115DA" w:rsidRPr="00B01155">
        <w:rPr>
          <w:rFonts w:ascii="Times New Roman" w:hAnsi="Times New Roman" w:cs="Times New Roman"/>
          <w:sz w:val="24"/>
          <w:szCs w:val="24"/>
        </w:rPr>
        <w:t xml:space="preserve">« petits » </w:t>
      </w:r>
      <w:r w:rsidR="003F7AE9" w:rsidRPr="00B01155">
        <w:rPr>
          <w:rFonts w:ascii="Times New Roman" w:hAnsi="Times New Roman" w:cs="Times New Roman"/>
          <w:sz w:val="24"/>
          <w:szCs w:val="24"/>
        </w:rPr>
        <w:t xml:space="preserve">projets </w:t>
      </w:r>
      <w:r w:rsidR="004115DA" w:rsidRPr="00B01155">
        <w:rPr>
          <w:rFonts w:ascii="Times New Roman" w:hAnsi="Times New Roman" w:cs="Times New Roman"/>
          <w:sz w:val="24"/>
          <w:szCs w:val="24"/>
        </w:rPr>
        <w:t xml:space="preserve">dans leur périmètre d’action et non centralisés </w:t>
      </w:r>
      <w:r w:rsidR="000D5ED3" w:rsidRPr="00B01155">
        <w:rPr>
          <w:rFonts w:ascii="Times New Roman" w:hAnsi="Times New Roman" w:cs="Times New Roman"/>
          <w:sz w:val="24"/>
          <w:szCs w:val="24"/>
        </w:rPr>
        <w:t xml:space="preserve">: Ce n’est donc </w:t>
      </w:r>
      <w:r w:rsidR="00315177" w:rsidRPr="00B01155">
        <w:rPr>
          <w:rFonts w:ascii="Times New Roman" w:hAnsi="Times New Roman" w:cs="Times New Roman"/>
          <w:sz w:val="24"/>
          <w:szCs w:val="24"/>
        </w:rPr>
        <w:t xml:space="preserve">pas </w:t>
      </w:r>
      <w:r w:rsidR="000D5ED3" w:rsidRPr="00B01155">
        <w:rPr>
          <w:rFonts w:ascii="Times New Roman" w:hAnsi="Times New Roman" w:cs="Times New Roman"/>
          <w:sz w:val="24"/>
          <w:szCs w:val="24"/>
        </w:rPr>
        <w:t>l’idée d’un grand organisme central qui aide des petites banlieues mais les banlieues elles-mêmes qui se rencontrent et qui s’</w:t>
      </w:r>
      <w:r w:rsidR="00C75E36" w:rsidRPr="00B01155">
        <w:rPr>
          <w:rFonts w:ascii="Times New Roman" w:hAnsi="Times New Roman" w:cs="Times New Roman"/>
          <w:sz w:val="24"/>
          <w:szCs w:val="24"/>
        </w:rPr>
        <w:t>entraident</w:t>
      </w:r>
      <w:r w:rsidR="000D5ED3" w:rsidRPr="00B01155">
        <w:rPr>
          <w:rFonts w:ascii="Times New Roman" w:hAnsi="Times New Roman" w:cs="Times New Roman"/>
          <w:sz w:val="24"/>
          <w:szCs w:val="24"/>
        </w:rPr>
        <w:t>. Grâce à ces projets, j’ai eu</w:t>
      </w:r>
      <w:r w:rsidR="004115DA" w:rsidRPr="00B01155">
        <w:rPr>
          <w:rFonts w:ascii="Times New Roman" w:hAnsi="Times New Roman" w:cs="Times New Roman"/>
          <w:sz w:val="24"/>
          <w:szCs w:val="24"/>
        </w:rPr>
        <w:t>,</w:t>
      </w:r>
      <w:r w:rsidR="000D5ED3" w:rsidRPr="00B01155">
        <w:rPr>
          <w:rFonts w:ascii="Times New Roman" w:hAnsi="Times New Roman" w:cs="Times New Roman"/>
          <w:sz w:val="24"/>
          <w:szCs w:val="24"/>
        </w:rPr>
        <w:t xml:space="preserve"> </w:t>
      </w:r>
      <w:r w:rsidR="004115DA" w:rsidRPr="00B01155">
        <w:rPr>
          <w:rFonts w:ascii="Times New Roman" w:hAnsi="Times New Roman" w:cs="Times New Roman"/>
          <w:sz w:val="24"/>
          <w:szCs w:val="24"/>
        </w:rPr>
        <w:t xml:space="preserve">en tant que jeune réalisateur italien, </w:t>
      </w:r>
      <w:r w:rsidR="000D5ED3" w:rsidRPr="00B01155">
        <w:rPr>
          <w:rFonts w:ascii="Times New Roman" w:hAnsi="Times New Roman" w:cs="Times New Roman"/>
          <w:sz w:val="24"/>
          <w:szCs w:val="24"/>
        </w:rPr>
        <w:t xml:space="preserve">l’opportunité d’aller travailler en </w:t>
      </w:r>
      <w:r w:rsidR="004115DA" w:rsidRPr="00B01155">
        <w:rPr>
          <w:rFonts w:ascii="Times New Roman" w:hAnsi="Times New Roman" w:cs="Times New Roman"/>
          <w:sz w:val="24"/>
          <w:szCs w:val="24"/>
        </w:rPr>
        <w:t>Albanie en collaboration avec d’autre</w:t>
      </w:r>
      <w:r w:rsidR="000D5ED3" w:rsidRPr="00B01155">
        <w:rPr>
          <w:rFonts w:ascii="Times New Roman" w:hAnsi="Times New Roman" w:cs="Times New Roman"/>
          <w:sz w:val="24"/>
          <w:szCs w:val="24"/>
        </w:rPr>
        <w:t xml:space="preserve">s jeunes réalisateurs </w:t>
      </w:r>
      <w:r w:rsidR="000646E9" w:rsidRPr="00B01155">
        <w:rPr>
          <w:rFonts w:ascii="Times New Roman" w:hAnsi="Times New Roman" w:cs="Times New Roman"/>
          <w:sz w:val="24"/>
          <w:szCs w:val="24"/>
        </w:rPr>
        <w:t>a</w:t>
      </w:r>
      <w:r w:rsidR="000D5ED3" w:rsidRPr="00B01155">
        <w:rPr>
          <w:rFonts w:ascii="Times New Roman" w:hAnsi="Times New Roman" w:cs="Times New Roman"/>
          <w:sz w:val="24"/>
          <w:szCs w:val="24"/>
        </w:rPr>
        <w:t xml:space="preserve">lbanais. Cette collaboration, cette coopération, cette réciprocité ont été </w:t>
      </w:r>
      <w:r w:rsidR="00C75E36" w:rsidRPr="00B01155">
        <w:rPr>
          <w:rFonts w:ascii="Times New Roman" w:hAnsi="Times New Roman" w:cs="Times New Roman"/>
          <w:sz w:val="24"/>
          <w:szCs w:val="24"/>
        </w:rPr>
        <w:t xml:space="preserve">à </w:t>
      </w:r>
      <w:r w:rsidR="000D5ED3" w:rsidRPr="00B01155">
        <w:rPr>
          <w:rFonts w:ascii="Times New Roman" w:hAnsi="Times New Roman" w:cs="Times New Roman"/>
          <w:sz w:val="24"/>
          <w:szCs w:val="24"/>
        </w:rPr>
        <w:t>la base de ma fo</w:t>
      </w:r>
      <w:r w:rsidR="00E67575" w:rsidRPr="00B01155">
        <w:rPr>
          <w:rFonts w:ascii="Times New Roman" w:hAnsi="Times New Roman" w:cs="Times New Roman"/>
          <w:sz w:val="24"/>
          <w:szCs w:val="24"/>
        </w:rPr>
        <w:t>rmation en tant qu’</w:t>
      </w:r>
      <w:r w:rsidR="000D5ED3" w:rsidRPr="00B01155">
        <w:rPr>
          <w:rFonts w:ascii="Times New Roman" w:hAnsi="Times New Roman" w:cs="Times New Roman"/>
          <w:sz w:val="24"/>
          <w:szCs w:val="24"/>
        </w:rPr>
        <w:t xml:space="preserve">être humain et réalisateur. Tous mes premiers documentaires naissent des dialogues avec les gens dont je raconte </w:t>
      </w:r>
      <w:r w:rsidR="00315177" w:rsidRPr="00B01155">
        <w:rPr>
          <w:rFonts w:ascii="Times New Roman" w:hAnsi="Times New Roman" w:cs="Times New Roman"/>
          <w:sz w:val="24"/>
          <w:szCs w:val="24"/>
        </w:rPr>
        <w:t xml:space="preserve">les histoires </w:t>
      </w:r>
      <w:r w:rsidR="000D5ED3" w:rsidRPr="00B01155">
        <w:rPr>
          <w:rFonts w:ascii="Times New Roman" w:hAnsi="Times New Roman" w:cs="Times New Roman"/>
          <w:sz w:val="24"/>
          <w:szCs w:val="24"/>
        </w:rPr>
        <w:t>afin de</w:t>
      </w:r>
      <w:r w:rsidR="00B84368" w:rsidRPr="00B01155">
        <w:rPr>
          <w:rFonts w:ascii="Times New Roman" w:hAnsi="Times New Roman" w:cs="Times New Roman"/>
          <w:sz w:val="24"/>
          <w:szCs w:val="24"/>
        </w:rPr>
        <w:t xml:space="preserve"> pouvoir</w:t>
      </w:r>
      <w:r w:rsidR="000D5ED3" w:rsidRPr="00B01155">
        <w:rPr>
          <w:rFonts w:ascii="Times New Roman" w:hAnsi="Times New Roman" w:cs="Times New Roman"/>
          <w:sz w:val="24"/>
          <w:szCs w:val="24"/>
        </w:rPr>
        <w:t xml:space="preserve"> </w:t>
      </w:r>
      <w:r w:rsidR="00E67575" w:rsidRPr="00B01155">
        <w:rPr>
          <w:rFonts w:ascii="Times New Roman" w:hAnsi="Times New Roman" w:cs="Times New Roman"/>
          <w:sz w:val="24"/>
          <w:szCs w:val="24"/>
        </w:rPr>
        <w:t xml:space="preserve">ensuite </w:t>
      </w:r>
      <w:r w:rsidR="000D5ED3" w:rsidRPr="00B01155">
        <w:rPr>
          <w:rFonts w:ascii="Times New Roman" w:hAnsi="Times New Roman" w:cs="Times New Roman"/>
          <w:sz w:val="24"/>
          <w:szCs w:val="24"/>
        </w:rPr>
        <w:t>« raconter ensemble »</w:t>
      </w:r>
      <w:r w:rsidR="00A44989" w:rsidRPr="00B01155">
        <w:rPr>
          <w:rFonts w:ascii="Times New Roman" w:hAnsi="Times New Roman" w:cs="Times New Roman"/>
          <w:sz w:val="24"/>
          <w:szCs w:val="24"/>
        </w:rPr>
        <w:t xml:space="preserve"> quelque chose </w:t>
      </w:r>
      <w:r w:rsidR="008F68CA" w:rsidRPr="00B01155">
        <w:rPr>
          <w:rFonts w:ascii="Times New Roman" w:hAnsi="Times New Roman" w:cs="Times New Roman"/>
          <w:sz w:val="24"/>
          <w:szCs w:val="24"/>
        </w:rPr>
        <w:t>qui nous dépasse</w:t>
      </w:r>
      <w:r w:rsidR="000D5ED3" w:rsidRPr="00B01155">
        <w:rPr>
          <w:rFonts w:ascii="Times New Roman" w:hAnsi="Times New Roman" w:cs="Times New Roman"/>
          <w:sz w:val="24"/>
          <w:szCs w:val="24"/>
        </w:rPr>
        <w:t xml:space="preserve">. </w:t>
      </w:r>
      <w:r w:rsidR="00E67575" w:rsidRPr="00B01155">
        <w:rPr>
          <w:rFonts w:ascii="Times New Roman" w:hAnsi="Times New Roman" w:cs="Times New Roman"/>
          <w:sz w:val="24"/>
          <w:szCs w:val="24"/>
        </w:rPr>
        <w:t>C</w:t>
      </w:r>
      <w:r w:rsidR="000D5ED3" w:rsidRPr="00B01155">
        <w:rPr>
          <w:rFonts w:ascii="Times New Roman" w:hAnsi="Times New Roman" w:cs="Times New Roman"/>
          <w:sz w:val="24"/>
          <w:szCs w:val="24"/>
        </w:rPr>
        <w:t xml:space="preserve">ette urgence humaine </w:t>
      </w:r>
      <w:r w:rsidR="006565DE" w:rsidRPr="00B01155">
        <w:rPr>
          <w:rFonts w:ascii="Times New Roman" w:hAnsi="Times New Roman" w:cs="Times New Roman"/>
          <w:sz w:val="24"/>
          <w:szCs w:val="24"/>
        </w:rPr>
        <w:t>à</w:t>
      </w:r>
      <w:r w:rsidR="000D5ED3" w:rsidRPr="00B01155">
        <w:rPr>
          <w:rFonts w:ascii="Times New Roman" w:hAnsi="Times New Roman" w:cs="Times New Roman"/>
          <w:sz w:val="24"/>
          <w:szCs w:val="24"/>
        </w:rPr>
        <w:t xml:space="preserve"> raconter ce que j’avais dans moi-même, est devenue de plus en plus professionnelle. Du coup</w:t>
      </w:r>
      <w:r w:rsidR="00B84368" w:rsidRPr="00B01155">
        <w:rPr>
          <w:rFonts w:ascii="Times New Roman" w:hAnsi="Times New Roman" w:cs="Times New Roman"/>
          <w:sz w:val="24"/>
          <w:szCs w:val="24"/>
        </w:rPr>
        <w:t>,</w:t>
      </w:r>
      <w:r w:rsidR="000D5ED3" w:rsidRPr="00B01155">
        <w:rPr>
          <w:rFonts w:ascii="Times New Roman" w:hAnsi="Times New Roman" w:cs="Times New Roman"/>
          <w:sz w:val="24"/>
          <w:szCs w:val="24"/>
        </w:rPr>
        <w:t xml:space="preserve"> je m</w:t>
      </w:r>
      <w:r w:rsidR="00B84368" w:rsidRPr="00B01155">
        <w:rPr>
          <w:rFonts w:ascii="Times New Roman" w:hAnsi="Times New Roman" w:cs="Times New Roman"/>
          <w:sz w:val="24"/>
          <w:szCs w:val="24"/>
        </w:rPr>
        <w:t>e suis rendu compte qu’il me fa</w:t>
      </w:r>
      <w:r w:rsidR="000D5ED3" w:rsidRPr="00B01155">
        <w:rPr>
          <w:rFonts w:ascii="Times New Roman" w:hAnsi="Times New Roman" w:cs="Times New Roman"/>
          <w:sz w:val="24"/>
          <w:szCs w:val="24"/>
        </w:rPr>
        <w:t>llait aussi apprendre à bien utiliser le « moyen cinéma »: il me fallait étudier, il me fallait regarder beaucoup de films, beaucoup de docum</w:t>
      </w:r>
      <w:r w:rsidR="00B84368" w:rsidRPr="00B01155">
        <w:rPr>
          <w:rFonts w:ascii="Times New Roman" w:hAnsi="Times New Roman" w:cs="Times New Roman"/>
          <w:sz w:val="24"/>
          <w:szCs w:val="24"/>
        </w:rPr>
        <w:t xml:space="preserve">entaires ; dans les années 2000, la production </w:t>
      </w:r>
      <w:r w:rsidR="000D5ED3" w:rsidRPr="00B01155">
        <w:rPr>
          <w:rFonts w:ascii="Times New Roman" w:hAnsi="Times New Roman" w:cs="Times New Roman"/>
          <w:sz w:val="24"/>
          <w:szCs w:val="24"/>
        </w:rPr>
        <w:t xml:space="preserve">de documentaires </w:t>
      </w:r>
      <w:r w:rsidR="00B84368" w:rsidRPr="00B01155">
        <w:rPr>
          <w:rFonts w:ascii="Times New Roman" w:hAnsi="Times New Roman" w:cs="Times New Roman"/>
          <w:sz w:val="24"/>
          <w:szCs w:val="24"/>
        </w:rPr>
        <w:t xml:space="preserve">est très riche </w:t>
      </w:r>
      <w:r w:rsidR="00A44989" w:rsidRPr="00B01155">
        <w:rPr>
          <w:rFonts w:ascii="Times New Roman" w:hAnsi="Times New Roman" w:cs="Times New Roman"/>
          <w:sz w:val="24"/>
          <w:szCs w:val="24"/>
        </w:rPr>
        <w:t>en Italie.</w:t>
      </w:r>
      <w:r w:rsidR="000D5ED3" w:rsidRPr="00B01155">
        <w:rPr>
          <w:rFonts w:ascii="Times New Roman" w:hAnsi="Times New Roman" w:cs="Times New Roman"/>
          <w:sz w:val="24"/>
          <w:szCs w:val="24"/>
        </w:rPr>
        <w:t xml:space="preserve"> </w:t>
      </w:r>
      <w:r w:rsidR="00A44989" w:rsidRPr="00B01155">
        <w:rPr>
          <w:rFonts w:ascii="Times New Roman" w:hAnsi="Times New Roman" w:cs="Times New Roman"/>
          <w:sz w:val="24"/>
          <w:szCs w:val="24"/>
        </w:rPr>
        <w:t>I</w:t>
      </w:r>
      <w:r w:rsidR="000D5ED3" w:rsidRPr="00B01155">
        <w:rPr>
          <w:rFonts w:ascii="Times New Roman" w:hAnsi="Times New Roman" w:cs="Times New Roman"/>
          <w:sz w:val="24"/>
          <w:szCs w:val="24"/>
        </w:rPr>
        <w:t>ls devienn</w:t>
      </w:r>
      <w:r w:rsidR="008C1219" w:rsidRPr="00B01155">
        <w:rPr>
          <w:rFonts w:ascii="Times New Roman" w:hAnsi="Times New Roman" w:cs="Times New Roman"/>
          <w:sz w:val="24"/>
          <w:szCs w:val="24"/>
        </w:rPr>
        <w:t xml:space="preserve">ent un moyen très important et, je pense </w:t>
      </w:r>
      <w:r w:rsidR="000D5ED3" w:rsidRPr="00B01155">
        <w:rPr>
          <w:rFonts w:ascii="Times New Roman" w:hAnsi="Times New Roman" w:cs="Times New Roman"/>
          <w:sz w:val="24"/>
          <w:szCs w:val="24"/>
        </w:rPr>
        <w:t>aussi</w:t>
      </w:r>
      <w:r w:rsidR="008C1219" w:rsidRPr="00B01155">
        <w:rPr>
          <w:rFonts w:ascii="Times New Roman" w:hAnsi="Times New Roman" w:cs="Times New Roman"/>
          <w:sz w:val="24"/>
          <w:szCs w:val="24"/>
        </w:rPr>
        <w:t>,</w:t>
      </w:r>
      <w:r w:rsidR="000D5ED3" w:rsidRPr="00B01155">
        <w:rPr>
          <w:rFonts w:ascii="Times New Roman" w:hAnsi="Times New Roman" w:cs="Times New Roman"/>
          <w:sz w:val="24"/>
          <w:szCs w:val="24"/>
        </w:rPr>
        <w:t xml:space="preserve"> un moyen de libération de la dictature du spectacle : un moyen pour raconter la réalité des choses </w:t>
      </w:r>
      <w:r w:rsidR="005A4031" w:rsidRPr="00B01155">
        <w:rPr>
          <w:rFonts w:ascii="Times New Roman" w:hAnsi="Times New Roman" w:cs="Times New Roman"/>
          <w:sz w:val="24"/>
          <w:szCs w:val="24"/>
        </w:rPr>
        <w:t>en profondeur.</w:t>
      </w:r>
      <w:r w:rsidR="000D5ED3" w:rsidRPr="00B01155">
        <w:rPr>
          <w:rFonts w:ascii="Times New Roman" w:hAnsi="Times New Roman" w:cs="Times New Roman"/>
          <w:sz w:val="24"/>
          <w:szCs w:val="24"/>
        </w:rPr>
        <w:t xml:space="preserve"> Et puis le phénomène de l’immigration, du changement italien </w:t>
      </w:r>
      <w:r w:rsidR="00A44989" w:rsidRPr="00B01155">
        <w:rPr>
          <w:rFonts w:ascii="Times New Roman" w:hAnsi="Times New Roman" w:cs="Times New Roman"/>
          <w:sz w:val="24"/>
          <w:szCs w:val="24"/>
        </w:rPr>
        <w:t xml:space="preserve">est </w:t>
      </w:r>
      <w:r w:rsidR="000D5ED3" w:rsidRPr="00B01155">
        <w:rPr>
          <w:rFonts w:ascii="Times New Roman" w:hAnsi="Times New Roman" w:cs="Times New Roman"/>
          <w:sz w:val="24"/>
          <w:szCs w:val="24"/>
        </w:rPr>
        <w:t>de plus en plus</w:t>
      </w:r>
      <w:r w:rsidR="00A44989" w:rsidRPr="00B01155">
        <w:rPr>
          <w:rFonts w:ascii="Times New Roman" w:hAnsi="Times New Roman" w:cs="Times New Roman"/>
          <w:sz w:val="24"/>
          <w:szCs w:val="24"/>
        </w:rPr>
        <w:t xml:space="preserve"> devenu</w:t>
      </w:r>
      <w:r w:rsidR="000D5ED3" w:rsidRPr="00B01155">
        <w:rPr>
          <w:rFonts w:ascii="Times New Roman" w:hAnsi="Times New Roman" w:cs="Times New Roman"/>
          <w:sz w:val="24"/>
          <w:szCs w:val="24"/>
        </w:rPr>
        <w:t xml:space="preserve"> un phénomène mondial, ce n’est plus le changement de l’Italie mais le changement du monde entier ; un  changement lié au fait que les gens en difficultés et les gens moins aisés n’attendent plus : ils bougent. Ils </w:t>
      </w:r>
      <w:r w:rsidR="00E46F85" w:rsidRPr="00B01155">
        <w:rPr>
          <w:rFonts w:ascii="Times New Roman" w:hAnsi="Times New Roman" w:cs="Times New Roman"/>
          <w:sz w:val="24"/>
          <w:szCs w:val="24"/>
        </w:rPr>
        <w:t>accomplissent</w:t>
      </w:r>
      <w:r w:rsidR="000D5ED3" w:rsidRPr="00B01155">
        <w:rPr>
          <w:rFonts w:ascii="Times New Roman" w:hAnsi="Times New Roman" w:cs="Times New Roman"/>
          <w:sz w:val="24"/>
          <w:szCs w:val="24"/>
        </w:rPr>
        <w:t xml:space="preserve"> de nombreux kilomètres en faisant face à </w:t>
      </w:r>
      <w:r w:rsidR="008C1219" w:rsidRPr="00B01155">
        <w:rPr>
          <w:rFonts w:ascii="Times New Roman" w:hAnsi="Times New Roman" w:cs="Times New Roman"/>
          <w:sz w:val="24"/>
          <w:szCs w:val="24"/>
        </w:rPr>
        <w:t>d’importants</w:t>
      </w:r>
      <w:r w:rsidR="000D5ED3" w:rsidRPr="00B01155">
        <w:rPr>
          <w:rFonts w:ascii="Times New Roman" w:hAnsi="Times New Roman" w:cs="Times New Roman"/>
          <w:sz w:val="24"/>
          <w:szCs w:val="24"/>
        </w:rPr>
        <w:t xml:space="preserve"> risques, ils bougent parce que la communication numérique permet un échange d’informations, d’argent (aussi pendant le voyage !) </w:t>
      </w:r>
      <w:r w:rsidR="00E46F85" w:rsidRPr="00B01155">
        <w:rPr>
          <w:rFonts w:ascii="Times New Roman" w:hAnsi="Times New Roman" w:cs="Times New Roman"/>
          <w:sz w:val="24"/>
          <w:szCs w:val="24"/>
        </w:rPr>
        <w:t>; ils bougent aussi parce qu’</w:t>
      </w:r>
      <w:r w:rsidR="000D5ED3" w:rsidRPr="00B01155">
        <w:rPr>
          <w:rFonts w:ascii="Times New Roman" w:hAnsi="Times New Roman" w:cs="Times New Roman"/>
          <w:sz w:val="24"/>
          <w:szCs w:val="24"/>
        </w:rPr>
        <w:t>ils ne veulent plus attendre, ils ont compris que les aides internationa</w:t>
      </w:r>
      <w:r w:rsidR="00B84368" w:rsidRPr="00B01155">
        <w:rPr>
          <w:rFonts w:ascii="Times New Roman" w:hAnsi="Times New Roman" w:cs="Times New Roman"/>
          <w:sz w:val="24"/>
          <w:szCs w:val="24"/>
        </w:rPr>
        <w:t>les</w:t>
      </w:r>
      <w:r w:rsidR="000D5ED3" w:rsidRPr="00B01155">
        <w:rPr>
          <w:rFonts w:ascii="Times New Roman" w:hAnsi="Times New Roman" w:cs="Times New Roman"/>
          <w:sz w:val="24"/>
          <w:szCs w:val="24"/>
        </w:rPr>
        <w:t xml:space="preserve"> sont une farce et que s’ils veulent essayer de changer leur vie, ils doivent bouger leur corps. Et donc ce qu</w:t>
      </w:r>
      <w:r w:rsidR="00E46F85" w:rsidRPr="00B01155">
        <w:rPr>
          <w:rFonts w:ascii="Times New Roman" w:hAnsi="Times New Roman" w:cs="Times New Roman"/>
          <w:sz w:val="24"/>
          <w:szCs w:val="24"/>
        </w:rPr>
        <w:t>i</w:t>
      </w:r>
      <w:r w:rsidR="000D5ED3" w:rsidRPr="00B01155">
        <w:rPr>
          <w:rFonts w:ascii="Times New Roman" w:hAnsi="Times New Roman" w:cs="Times New Roman"/>
          <w:sz w:val="24"/>
          <w:szCs w:val="24"/>
        </w:rPr>
        <w:t xml:space="preserve"> auparavant semblait être un changement </w:t>
      </w:r>
      <w:r w:rsidR="000D5ED3" w:rsidRPr="00B01155">
        <w:rPr>
          <w:rFonts w:ascii="Times New Roman" w:hAnsi="Times New Roman" w:cs="Times New Roman"/>
          <w:sz w:val="24"/>
          <w:szCs w:val="24"/>
        </w:rPr>
        <w:lastRenderedPageBreak/>
        <w:t>de l’Italie est finalement d</w:t>
      </w:r>
      <w:r w:rsidR="00EE6DC9" w:rsidRPr="00B01155">
        <w:rPr>
          <w:rFonts w:ascii="Times New Roman" w:hAnsi="Times New Roman" w:cs="Times New Roman"/>
          <w:sz w:val="24"/>
          <w:szCs w:val="24"/>
        </w:rPr>
        <w:t>evenu le changement de l’Europe</w:t>
      </w:r>
      <w:r w:rsidR="000D5ED3" w:rsidRPr="00B01155">
        <w:rPr>
          <w:rFonts w:ascii="Times New Roman" w:hAnsi="Times New Roman" w:cs="Times New Roman"/>
          <w:sz w:val="24"/>
          <w:szCs w:val="24"/>
        </w:rPr>
        <w:t xml:space="preserve"> et du monde entier. Maintenant </w:t>
      </w:r>
      <w:r w:rsidR="00A44989" w:rsidRPr="00B01155">
        <w:rPr>
          <w:rFonts w:ascii="Times New Roman" w:hAnsi="Times New Roman" w:cs="Times New Roman"/>
          <w:sz w:val="24"/>
          <w:szCs w:val="24"/>
        </w:rPr>
        <w:t xml:space="preserve">la Communauté Européenne </w:t>
      </w:r>
      <w:r w:rsidR="000D5ED3" w:rsidRPr="00B01155">
        <w:rPr>
          <w:rFonts w:ascii="Times New Roman" w:hAnsi="Times New Roman" w:cs="Times New Roman"/>
          <w:sz w:val="24"/>
          <w:szCs w:val="24"/>
        </w:rPr>
        <w:t>commence à comprendre que les questions de migrations sont aussi des questions d’équilibres globaux : si</w:t>
      </w:r>
      <w:r w:rsidR="006565DE" w:rsidRPr="00B01155">
        <w:rPr>
          <w:rFonts w:ascii="Times New Roman" w:hAnsi="Times New Roman" w:cs="Times New Roman"/>
          <w:sz w:val="24"/>
          <w:szCs w:val="24"/>
        </w:rPr>
        <w:t>,</w:t>
      </w:r>
      <w:r w:rsidR="000D5ED3" w:rsidRPr="00B01155">
        <w:rPr>
          <w:rFonts w:ascii="Times New Roman" w:hAnsi="Times New Roman" w:cs="Times New Roman"/>
          <w:sz w:val="24"/>
          <w:szCs w:val="24"/>
        </w:rPr>
        <w:t xml:space="preserve"> à l’époque</w:t>
      </w:r>
      <w:r w:rsidR="006565DE" w:rsidRPr="00B01155">
        <w:rPr>
          <w:rFonts w:ascii="Times New Roman" w:hAnsi="Times New Roman" w:cs="Times New Roman"/>
          <w:sz w:val="24"/>
          <w:szCs w:val="24"/>
        </w:rPr>
        <w:t>,</w:t>
      </w:r>
      <w:r w:rsidR="000D5ED3" w:rsidRPr="00B01155">
        <w:rPr>
          <w:rFonts w:ascii="Times New Roman" w:hAnsi="Times New Roman" w:cs="Times New Roman"/>
          <w:sz w:val="24"/>
          <w:szCs w:val="24"/>
        </w:rPr>
        <w:t xml:space="preserve"> le phénomène était interprété à travers des phrases comme « oui, l’Italie est en train de changer » ou bien « oui, c’est vrai il y a des immigrés aussi en Italie mais en France en Allemagne et en Angleterre ils sont plus nombreux », maintenant l’Italie et la Grèce sont devenues les portes d’entrée d’un monde qui ne veut plus rester immobile. Ainsi</w:t>
      </w:r>
      <w:r w:rsidR="000646E9" w:rsidRPr="00B01155">
        <w:rPr>
          <w:rFonts w:ascii="Times New Roman" w:hAnsi="Times New Roman" w:cs="Times New Roman"/>
          <w:sz w:val="24"/>
          <w:szCs w:val="24"/>
        </w:rPr>
        <w:t>,</w:t>
      </w:r>
      <w:r w:rsidR="000D5ED3" w:rsidRPr="00B01155">
        <w:rPr>
          <w:rFonts w:ascii="Times New Roman" w:hAnsi="Times New Roman" w:cs="Times New Roman"/>
          <w:sz w:val="24"/>
          <w:szCs w:val="24"/>
        </w:rPr>
        <w:t xml:space="preserve"> mon cinéma a changé, il </w:t>
      </w:r>
      <w:r w:rsidR="00E46F85" w:rsidRPr="00B01155">
        <w:rPr>
          <w:rFonts w:ascii="Times New Roman" w:hAnsi="Times New Roman" w:cs="Times New Roman"/>
          <w:sz w:val="24"/>
          <w:szCs w:val="24"/>
        </w:rPr>
        <w:t>fait face à l</w:t>
      </w:r>
      <w:r w:rsidR="000D5ED3" w:rsidRPr="00B01155">
        <w:rPr>
          <w:rFonts w:ascii="Times New Roman" w:hAnsi="Times New Roman" w:cs="Times New Roman"/>
          <w:sz w:val="24"/>
          <w:szCs w:val="24"/>
        </w:rPr>
        <w:t>’exigence de raconter des dynamiques humaines qui ne se rapportent pas forcement à l’Italie mais à l’Europe entière.</w:t>
      </w:r>
    </w:p>
    <w:p w:rsidR="00145DF8" w:rsidRPr="00B01155" w:rsidRDefault="001E726D" w:rsidP="00145DF8">
      <w:pPr>
        <w:jc w:val="both"/>
        <w:rPr>
          <w:rFonts w:ascii="Times New Roman" w:hAnsi="Times New Roman" w:cs="Times New Roman"/>
          <w:sz w:val="24"/>
          <w:szCs w:val="24"/>
        </w:rPr>
      </w:pPr>
      <w:r w:rsidRPr="00B01155">
        <w:rPr>
          <w:rFonts w:ascii="Times New Roman" w:hAnsi="Times New Roman" w:cs="Times New Roman"/>
          <w:b/>
          <w:sz w:val="24"/>
          <w:szCs w:val="24"/>
        </w:rPr>
        <w:t>CDG</w:t>
      </w:r>
      <w:r w:rsidR="001829A5" w:rsidRPr="00B01155">
        <w:rPr>
          <w:rFonts w:ascii="Times New Roman" w:hAnsi="Times New Roman" w:cs="Times New Roman"/>
          <w:b/>
          <w:sz w:val="24"/>
          <w:szCs w:val="24"/>
        </w:rPr>
        <w:t> </w:t>
      </w:r>
      <w:r w:rsidR="001829A5" w:rsidRPr="00B01155">
        <w:rPr>
          <w:rFonts w:ascii="Times New Roman" w:hAnsi="Times New Roman" w:cs="Times New Roman"/>
          <w:sz w:val="24"/>
          <w:szCs w:val="24"/>
        </w:rPr>
        <w:t>:</w:t>
      </w:r>
      <w:r w:rsidRPr="00B01155">
        <w:rPr>
          <w:rFonts w:ascii="Times New Roman" w:hAnsi="Times New Roman" w:cs="Times New Roman"/>
          <w:sz w:val="24"/>
          <w:szCs w:val="24"/>
        </w:rPr>
        <w:t xml:space="preserve"> </w:t>
      </w:r>
      <w:r w:rsidR="00186F16" w:rsidRPr="00B01155">
        <w:rPr>
          <w:rFonts w:ascii="Times New Roman" w:hAnsi="Times New Roman" w:cs="Times New Roman"/>
          <w:sz w:val="24"/>
          <w:szCs w:val="24"/>
        </w:rPr>
        <w:t xml:space="preserve">Quels étaient au début de votre parcours les films qui entraient en résonnance avec votre projet ? </w:t>
      </w:r>
      <w:r w:rsidR="00A63BF8" w:rsidRPr="00B01155">
        <w:rPr>
          <w:rFonts w:ascii="Times New Roman" w:hAnsi="Times New Roman" w:cs="Times New Roman"/>
          <w:sz w:val="24"/>
          <w:szCs w:val="24"/>
        </w:rPr>
        <w:t xml:space="preserve">Quelle est </w:t>
      </w:r>
      <w:r w:rsidR="001829A5" w:rsidRPr="00B01155">
        <w:rPr>
          <w:rFonts w:ascii="Times New Roman" w:hAnsi="Times New Roman" w:cs="Times New Roman"/>
          <w:sz w:val="24"/>
          <w:szCs w:val="24"/>
        </w:rPr>
        <w:t xml:space="preserve">plus largement </w:t>
      </w:r>
      <w:r w:rsidR="00A63BF8" w:rsidRPr="00B01155">
        <w:rPr>
          <w:rFonts w:ascii="Times New Roman" w:hAnsi="Times New Roman" w:cs="Times New Roman"/>
          <w:sz w:val="24"/>
          <w:szCs w:val="24"/>
        </w:rPr>
        <w:t xml:space="preserve">la part de l’éthique et celle de l’esthétique dans la réalisation filmique ? </w:t>
      </w:r>
      <w:r w:rsidR="00145DF8" w:rsidRPr="00B01155">
        <w:rPr>
          <w:rFonts w:ascii="Times New Roman" w:hAnsi="Times New Roman" w:cs="Times New Roman"/>
          <w:sz w:val="24"/>
          <w:szCs w:val="24"/>
        </w:rPr>
        <w:t xml:space="preserve"> </w:t>
      </w:r>
      <w:r w:rsidR="005D78FD" w:rsidRPr="005D78FD">
        <w:rPr>
          <w:rFonts w:ascii="Times New Roman" w:hAnsi="Times New Roman" w:cs="Times New Roman"/>
          <w:sz w:val="24"/>
          <w:szCs w:val="24"/>
          <w:highlight w:val="yellow"/>
        </w:rPr>
        <w:t>(</w:t>
      </w:r>
      <w:proofErr w:type="gramStart"/>
      <w:r w:rsidR="005D78FD" w:rsidRPr="005D78FD">
        <w:rPr>
          <w:rFonts w:ascii="Times New Roman" w:hAnsi="Times New Roman" w:cs="Times New Roman"/>
          <w:sz w:val="24"/>
          <w:szCs w:val="24"/>
          <w:highlight w:val="yellow"/>
        </w:rPr>
        <w:t>non</w:t>
      </w:r>
      <w:proofErr w:type="gramEnd"/>
      <w:r w:rsidR="005D78FD" w:rsidRPr="005D78FD">
        <w:rPr>
          <w:rFonts w:ascii="Times New Roman" w:hAnsi="Times New Roman" w:cs="Times New Roman"/>
          <w:sz w:val="24"/>
          <w:szCs w:val="24"/>
          <w:highlight w:val="yellow"/>
        </w:rPr>
        <w:t xml:space="preserve"> mi </w:t>
      </w:r>
      <w:proofErr w:type="spellStart"/>
      <w:r w:rsidR="005D78FD" w:rsidRPr="005D78FD">
        <w:rPr>
          <w:rFonts w:ascii="Times New Roman" w:hAnsi="Times New Roman" w:cs="Times New Roman"/>
          <w:sz w:val="24"/>
          <w:szCs w:val="24"/>
          <w:highlight w:val="yellow"/>
        </w:rPr>
        <w:t>piace</w:t>
      </w:r>
      <w:proofErr w:type="spellEnd"/>
      <w:r w:rsidR="005D78FD" w:rsidRPr="005D78FD">
        <w:rPr>
          <w:rFonts w:ascii="Times New Roman" w:hAnsi="Times New Roman" w:cs="Times New Roman"/>
          <w:sz w:val="24"/>
          <w:szCs w:val="24"/>
          <w:highlight w:val="yellow"/>
        </w:rPr>
        <w:t xml:space="preserve">, </w:t>
      </w:r>
      <w:proofErr w:type="spellStart"/>
      <w:r w:rsidR="005D78FD" w:rsidRPr="005D78FD">
        <w:rPr>
          <w:rFonts w:ascii="Times New Roman" w:hAnsi="Times New Roman" w:cs="Times New Roman"/>
          <w:sz w:val="24"/>
          <w:szCs w:val="24"/>
          <w:highlight w:val="yellow"/>
        </w:rPr>
        <w:t>devo</w:t>
      </w:r>
      <w:proofErr w:type="spellEnd"/>
      <w:r w:rsidR="005D78FD" w:rsidRPr="005D78FD">
        <w:rPr>
          <w:rFonts w:ascii="Times New Roman" w:hAnsi="Times New Roman" w:cs="Times New Roman"/>
          <w:sz w:val="24"/>
          <w:szCs w:val="24"/>
          <w:highlight w:val="yellow"/>
        </w:rPr>
        <w:t xml:space="preserve"> </w:t>
      </w:r>
      <w:proofErr w:type="spellStart"/>
      <w:r w:rsidR="005D78FD" w:rsidRPr="005D78FD">
        <w:rPr>
          <w:rFonts w:ascii="Times New Roman" w:hAnsi="Times New Roman" w:cs="Times New Roman"/>
          <w:sz w:val="24"/>
          <w:szCs w:val="24"/>
          <w:highlight w:val="yellow"/>
        </w:rPr>
        <w:t>cambiare</w:t>
      </w:r>
      <w:proofErr w:type="spellEnd"/>
      <w:r w:rsidR="005D78FD" w:rsidRPr="005D78FD">
        <w:rPr>
          <w:rFonts w:ascii="Times New Roman" w:hAnsi="Times New Roman" w:cs="Times New Roman"/>
          <w:sz w:val="24"/>
          <w:szCs w:val="24"/>
          <w:highlight w:val="yellow"/>
        </w:rPr>
        <w:t>)</w:t>
      </w:r>
    </w:p>
    <w:p w:rsidR="00145DF8" w:rsidRPr="00B01155" w:rsidRDefault="00145DF8" w:rsidP="00145DF8">
      <w:pPr>
        <w:jc w:val="both"/>
        <w:rPr>
          <w:rFonts w:ascii="Times New Roman" w:hAnsi="Times New Roman" w:cs="Times New Roman"/>
          <w:sz w:val="24"/>
          <w:szCs w:val="24"/>
        </w:rPr>
      </w:pPr>
      <w:r w:rsidRPr="00B01155">
        <w:rPr>
          <w:rFonts w:ascii="Times New Roman" w:hAnsi="Times New Roman" w:cs="Times New Roman"/>
          <w:b/>
          <w:sz w:val="24"/>
          <w:szCs w:val="24"/>
        </w:rPr>
        <w:t>AS </w:t>
      </w:r>
      <w:r w:rsidRPr="00B01155">
        <w:rPr>
          <w:rFonts w:ascii="Times New Roman" w:hAnsi="Times New Roman" w:cs="Times New Roman"/>
          <w:sz w:val="24"/>
          <w:szCs w:val="24"/>
        </w:rPr>
        <w:t xml:space="preserve">: Oui, il y a des films qui sont importants et qui m’ont aidé à penser. Je pense notamment aux films politiques italiens de la deuxième génération du néoréalisme : Elio </w:t>
      </w:r>
      <w:proofErr w:type="spellStart"/>
      <w:r w:rsidRPr="00B01155">
        <w:rPr>
          <w:rFonts w:ascii="Times New Roman" w:hAnsi="Times New Roman" w:cs="Times New Roman"/>
          <w:sz w:val="24"/>
          <w:szCs w:val="24"/>
        </w:rPr>
        <w:t>Petri</w:t>
      </w:r>
      <w:proofErr w:type="spellEnd"/>
      <w:r w:rsidRPr="00B01155">
        <w:rPr>
          <w:rFonts w:ascii="Times New Roman" w:hAnsi="Times New Roman" w:cs="Times New Roman"/>
          <w:sz w:val="24"/>
          <w:szCs w:val="24"/>
        </w:rPr>
        <w:t xml:space="preserve">, Pasolini en partie, tout le cinéma de </w:t>
      </w:r>
      <w:proofErr w:type="spellStart"/>
      <w:r w:rsidRPr="00B01155">
        <w:rPr>
          <w:rFonts w:ascii="Times New Roman" w:hAnsi="Times New Roman" w:cs="Times New Roman"/>
          <w:sz w:val="24"/>
          <w:szCs w:val="24"/>
        </w:rPr>
        <w:t>Montaldo</w:t>
      </w:r>
      <w:proofErr w:type="spellEnd"/>
      <w:r w:rsidRPr="00B01155">
        <w:rPr>
          <w:rFonts w:ascii="Times New Roman" w:hAnsi="Times New Roman" w:cs="Times New Roman"/>
          <w:sz w:val="24"/>
          <w:szCs w:val="24"/>
        </w:rPr>
        <w:t>, de Volonté, le monde de Francesco Rosi, ce monde-là es</w:t>
      </w:r>
      <w:r w:rsidR="001829A5" w:rsidRPr="00B01155">
        <w:rPr>
          <w:rFonts w:ascii="Times New Roman" w:hAnsi="Times New Roman" w:cs="Times New Roman"/>
          <w:sz w:val="24"/>
          <w:szCs w:val="24"/>
        </w:rPr>
        <w:t>t un monde de cinéma politique, différent du réalisme. Celui-ci est aussi très important mais il est</w:t>
      </w:r>
      <w:r w:rsidRPr="00B01155">
        <w:rPr>
          <w:rFonts w:ascii="Times New Roman" w:hAnsi="Times New Roman" w:cs="Times New Roman"/>
          <w:sz w:val="24"/>
          <w:szCs w:val="24"/>
        </w:rPr>
        <w:t xml:space="preserve"> différent. Après</w:t>
      </w:r>
      <w:r w:rsidR="001829A5" w:rsidRPr="00B01155">
        <w:rPr>
          <w:rFonts w:ascii="Times New Roman" w:hAnsi="Times New Roman" w:cs="Times New Roman"/>
          <w:sz w:val="24"/>
          <w:szCs w:val="24"/>
        </w:rPr>
        <w:t>,</w:t>
      </w:r>
      <w:r w:rsidRPr="00B01155">
        <w:rPr>
          <w:rFonts w:ascii="Times New Roman" w:hAnsi="Times New Roman" w:cs="Times New Roman"/>
          <w:sz w:val="24"/>
          <w:szCs w:val="24"/>
        </w:rPr>
        <w:t xml:space="preserve"> il y a </w:t>
      </w:r>
      <w:r w:rsidR="001829A5" w:rsidRPr="00B01155">
        <w:rPr>
          <w:rFonts w:ascii="Times New Roman" w:hAnsi="Times New Roman" w:cs="Times New Roman"/>
          <w:sz w:val="24"/>
          <w:szCs w:val="24"/>
        </w:rPr>
        <w:t>eu le</w:t>
      </w:r>
      <w:r w:rsidRPr="00B01155">
        <w:rPr>
          <w:rFonts w:ascii="Times New Roman" w:hAnsi="Times New Roman" w:cs="Times New Roman"/>
          <w:sz w:val="24"/>
          <w:szCs w:val="24"/>
        </w:rPr>
        <w:t xml:space="preserve"> film documentaire, </w:t>
      </w:r>
      <w:r w:rsidR="005C1A9D">
        <w:rPr>
          <w:rFonts w:ascii="Times New Roman" w:hAnsi="Times New Roman" w:cs="Times New Roman"/>
          <w:sz w:val="24"/>
          <w:szCs w:val="24"/>
        </w:rPr>
        <w:t>le</w:t>
      </w:r>
      <w:r w:rsidRPr="00B01155">
        <w:rPr>
          <w:rFonts w:ascii="Times New Roman" w:hAnsi="Times New Roman" w:cs="Times New Roman"/>
          <w:sz w:val="24"/>
          <w:szCs w:val="24"/>
        </w:rPr>
        <w:t xml:space="preserve"> nouveau cinéma documentaire italien des derni</w:t>
      </w:r>
      <w:r w:rsidR="001829A5" w:rsidRPr="00B01155">
        <w:rPr>
          <w:rFonts w:ascii="Times New Roman" w:hAnsi="Times New Roman" w:cs="Times New Roman"/>
          <w:sz w:val="24"/>
          <w:szCs w:val="24"/>
        </w:rPr>
        <w:t>è</w:t>
      </w:r>
      <w:r w:rsidRPr="00B01155">
        <w:rPr>
          <w:rFonts w:ascii="Times New Roman" w:hAnsi="Times New Roman" w:cs="Times New Roman"/>
          <w:sz w:val="24"/>
          <w:szCs w:val="24"/>
        </w:rPr>
        <w:t>r</w:t>
      </w:r>
      <w:r w:rsidR="001829A5" w:rsidRPr="00B01155">
        <w:rPr>
          <w:rFonts w:ascii="Times New Roman" w:hAnsi="Times New Roman" w:cs="Times New Roman"/>
          <w:sz w:val="24"/>
          <w:szCs w:val="24"/>
        </w:rPr>
        <w:t>e</w:t>
      </w:r>
      <w:r w:rsidRPr="00B01155">
        <w:rPr>
          <w:rFonts w:ascii="Times New Roman" w:hAnsi="Times New Roman" w:cs="Times New Roman"/>
          <w:sz w:val="24"/>
          <w:szCs w:val="24"/>
        </w:rPr>
        <w:t>s dix-quinze an</w:t>
      </w:r>
      <w:r w:rsidR="001829A5" w:rsidRPr="00B01155">
        <w:rPr>
          <w:rFonts w:ascii="Times New Roman" w:hAnsi="Times New Roman" w:cs="Times New Roman"/>
          <w:sz w:val="24"/>
          <w:szCs w:val="24"/>
        </w:rPr>
        <w:t>née</w:t>
      </w:r>
      <w:r w:rsidRPr="00B01155">
        <w:rPr>
          <w:rFonts w:ascii="Times New Roman" w:hAnsi="Times New Roman" w:cs="Times New Roman"/>
          <w:sz w:val="24"/>
          <w:szCs w:val="24"/>
        </w:rPr>
        <w:t xml:space="preserve">s, avec lequel j’ai grandi ; et les films de mes amis et mes collègues qui font du cinéma-documentaire sont </w:t>
      </w:r>
      <w:r w:rsidR="001829A5" w:rsidRPr="00B01155">
        <w:rPr>
          <w:rFonts w:ascii="Times New Roman" w:hAnsi="Times New Roman" w:cs="Times New Roman"/>
          <w:sz w:val="24"/>
          <w:szCs w:val="24"/>
        </w:rPr>
        <w:t>également</w:t>
      </w:r>
      <w:r w:rsidRPr="00B01155">
        <w:rPr>
          <w:rFonts w:ascii="Times New Roman" w:hAnsi="Times New Roman" w:cs="Times New Roman"/>
          <w:sz w:val="24"/>
          <w:szCs w:val="24"/>
        </w:rPr>
        <w:t xml:space="preserve"> très importants. Eux aussi ils m’ont beaucoup fait réfléchir et ils m’ont fait comprendre une manière de susciter la réflexion sans faire un appel officiel qui consisterait à dire : « Il faut que tu penses ! » ; Mais </w:t>
      </w:r>
      <w:r w:rsidR="00A63BF8" w:rsidRPr="00B01155">
        <w:rPr>
          <w:rFonts w:ascii="Times New Roman" w:hAnsi="Times New Roman" w:cs="Times New Roman"/>
          <w:sz w:val="24"/>
          <w:szCs w:val="24"/>
        </w:rPr>
        <w:t xml:space="preserve">plutôt : </w:t>
      </w:r>
      <w:r w:rsidRPr="00B01155">
        <w:rPr>
          <w:rFonts w:ascii="Times New Roman" w:hAnsi="Times New Roman" w:cs="Times New Roman"/>
          <w:sz w:val="24"/>
          <w:szCs w:val="24"/>
        </w:rPr>
        <w:t xml:space="preserve">« Je suis en train de réfléchir, donc on peut le faire ensemble ». Ils font </w:t>
      </w:r>
      <w:r w:rsidR="00A63BF8" w:rsidRPr="00B01155">
        <w:rPr>
          <w:rFonts w:ascii="Times New Roman" w:hAnsi="Times New Roman" w:cs="Times New Roman"/>
          <w:sz w:val="24"/>
          <w:szCs w:val="24"/>
        </w:rPr>
        <w:t xml:space="preserve">tous </w:t>
      </w:r>
      <w:r w:rsidRPr="00B01155">
        <w:rPr>
          <w:rFonts w:ascii="Times New Roman" w:hAnsi="Times New Roman" w:cs="Times New Roman"/>
          <w:sz w:val="24"/>
          <w:szCs w:val="24"/>
        </w:rPr>
        <w:t xml:space="preserve">des films qui portent une grande attention à la recherche esthétique car tout le discours qu’on est en train de faire ici est très éthique, mais si on n’a pas une grande capacité poétique, esthétique, alors le cinéma s’écroulera, ne marchera pas, il ennuiera le public. Tous ces films, c'est-à-dire les films de Pasolini, de </w:t>
      </w:r>
      <w:proofErr w:type="spellStart"/>
      <w:r w:rsidRPr="00B01155">
        <w:rPr>
          <w:rFonts w:ascii="Times New Roman" w:hAnsi="Times New Roman" w:cs="Times New Roman"/>
          <w:sz w:val="24"/>
          <w:szCs w:val="24"/>
        </w:rPr>
        <w:t>Petri</w:t>
      </w:r>
      <w:proofErr w:type="spellEnd"/>
      <w:r w:rsidRPr="00B01155">
        <w:rPr>
          <w:rFonts w:ascii="Times New Roman" w:hAnsi="Times New Roman" w:cs="Times New Roman"/>
          <w:sz w:val="24"/>
          <w:szCs w:val="24"/>
        </w:rPr>
        <w:t>, de Rosi, sont des films d’une très haute qualité esthétique et d’une recherche esthétique précise, expérimentale et particulière, ainsi que la plupart des films-documentaires des réalisateurs i</w:t>
      </w:r>
      <w:r w:rsidR="005C1A9D">
        <w:rPr>
          <w:rFonts w:ascii="Times New Roman" w:hAnsi="Times New Roman" w:cs="Times New Roman"/>
          <w:sz w:val="24"/>
          <w:szCs w:val="24"/>
        </w:rPr>
        <w:t>taliens des dernières années.</w:t>
      </w:r>
      <w:r w:rsidRPr="00B01155">
        <w:rPr>
          <w:rFonts w:ascii="Times New Roman" w:hAnsi="Times New Roman" w:cs="Times New Roman"/>
          <w:sz w:val="24"/>
          <w:szCs w:val="24"/>
        </w:rPr>
        <w:t xml:space="preserve"> Ce sont tous des gens qui naissent avec un regard de documentaire, qui vivent </w:t>
      </w:r>
      <w:r w:rsidR="00A63BF8" w:rsidRPr="00B01155">
        <w:rPr>
          <w:rFonts w:ascii="Times New Roman" w:hAnsi="Times New Roman" w:cs="Times New Roman"/>
          <w:sz w:val="24"/>
          <w:szCs w:val="24"/>
        </w:rPr>
        <w:t xml:space="preserve">et évoluent </w:t>
      </w:r>
      <w:r w:rsidRPr="00B01155">
        <w:rPr>
          <w:rFonts w:ascii="Times New Roman" w:hAnsi="Times New Roman" w:cs="Times New Roman"/>
          <w:sz w:val="24"/>
          <w:szCs w:val="24"/>
        </w:rPr>
        <w:t>avec ce regard, mais en tant qu’attention esthétique il s’agit d’une sublimation poétique très particulière.</w:t>
      </w:r>
    </w:p>
    <w:p w:rsidR="008F68CA" w:rsidRPr="00B01155" w:rsidRDefault="008F68CA" w:rsidP="009E47CA">
      <w:pPr>
        <w:jc w:val="both"/>
        <w:rPr>
          <w:rFonts w:ascii="Times New Roman" w:hAnsi="Times New Roman" w:cs="Times New Roman"/>
          <w:sz w:val="24"/>
          <w:szCs w:val="24"/>
        </w:rPr>
      </w:pPr>
      <w:r w:rsidRPr="00B01155">
        <w:rPr>
          <w:rFonts w:ascii="Times New Roman" w:hAnsi="Times New Roman" w:cs="Times New Roman"/>
          <w:b/>
          <w:sz w:val="24"/>
          <w:szCs w:val="24"/>
        </w:rPr>
        <w:t>CDG</w:t>
      </w:r>
      <w:r w:rsidRPr="00B01155">
        <w:rPr>
          <w:rFonts w:ascii="Times New Roman" w:hAnsi="Times New Roman" w:cs="Times New Roman"/>
          <w:sz w:val="24"/>
          <w:szCs w:val="24"/>
        </w:rPr>
        <w:t> :</w:t>
      </w:r>
      <w:r w:rsidR="000646E9" w:rsidRPr="00B01155">
        <w:rPr>
          <w:rFonts w:ascii="Times New Roman" w:hAnsi="Times New Roman" w:cs="Times New Roman"/>
          <w:sz w:val="24"/>
          <w:szCs w:val="24"/>
        </w:rPr>
        <w:t xml:space="preserve"> </w:t>
      </w:r>
      <w:r w:rsidR="006565DE" w:rsidRPr="00B01155">
        <w:rPr>
          <w:rFonts w:ascii="Times New Roman" w:hAnsi="Times New Roman" w:cs="Times New Roman"/>
          <w:sz w:val="24"/>
          <w:szCs w:val="24"/>
        </w:rPr>
        <w:t xml:space="preserve">Votre rapport au cinéma est né d’une rencontre </w:t>
      </w:r>
      <w:r w:rsidR="001A2F01" w:rsidRPr="00B01155">
        <w:rPr>
          <w:rFonts w:ascii="Times New Roman" w:hAnsi="Times New Roman" w:cs="Times New Roman"/>
          <w:sz w:val="24"/>
          <w:szCs w:val="24"/>
        </w:rPr>
        <w:t xml:space="preserve">et de la nécessité de penser </w:t>
      </w:r>
      <w:r w:rsidR="005332EA" w:rsidRPr="00B01155">
        <w:rPr>
          <w:rFonts w:ascii="Times New Roman" w:hAnsi="Times New Roman" w:cs="Times New Roman"/>
          <w:sz w:val="24"/>
          <w:szCs w:val="24"/>
        </w:rPr>
        <w:t xml:space="preserve">autrement </w:t>
      </w:r>
      <w:r w:rsidR="001A2F01" w:rsidRPr="00B01155">
        <w:rPr>
          <w:rFonts w:ascii="Times New Roman" w:hAnsi="Times New Roman" w:cs="Times New Roman"/>
          <w:sz w:val="24"/>
          <w:szCs w:val="24"/>
        </w:rPr>
        <w:t xml:space="preserve">les phénomènes de masse </w:t>
      </w:r>
      <w:r w:rsidR="005332EA" w:rsidRPr="00B01155">
        <w:rPr>
          <w:rFonts w:ascii="Times New Roman" w:hAnsi="Times New Roman" w:cs="Times New Roman"/>
          <w:sz w:val="24"/>
          <w:szCs w:val="24"/>
        </w:rPr>
        <w:t>ainsi que</w:t>
      </w:r>
      <w:r w:rsidRPr="00B01155">
        <w:rPr>
          <w:rFonts w:ascii="Times New Roman" w:hAnsi="Times New Roman" w:cs="Times New Roman"/>
          <w:sz w:val="24"/>
          <w:szCs w:val="24"/>
        </w:rPr>
        <w:t xml:space="preserve"> les faits discrets qu’ils révèlent</w:t>
      </w:r>
      <w:r w:rsidR="001A2F01" w:rsidRPr="00B01155">
        <w:rPr>
          <w:rFonts w:ascii="Times New Roman" w:hAnsi="Times New Roman" w:cs="Times New Roman"/>
          <w:sz w:val="24"/>
          <w:szCs w:val="24"/>
        </w:rPr>
        <w:t>. Comment le cinéma vous est</w:t>
      </w:r>
      <w:r w:rsidR="005332EA" w:rsidRPr="00B01155">
        <w:rPr>
          <w:rFonts w:ascii="Times New Roman" w:hAnsi="Times New Roman" w:cs="Times New Roman"/>
          <w:sz w:val="24"/>
          <w:szCs w:val="24"/>
        </w:rPr>
        <w:t>-il</w:t>
      </w:r>
      <w:r w:rsidR="001A2F01" w:rsidRPr="00B01155">
        <w:rPr>
          <w:rFonts w:ascii="Times New Roman" w:hAnsi="Times New Roman" w:cs="Times New Roman"/>
          <w:sz w:val="24"/>
          <w:szCs w:val="24"/>
        </w:rPr>
        <w:t xml:space="preserve"> apparu comme le langage le plus approprié pour </w:t>
      </w:r>
      <w:r w:rsidR="00622595" w:rsidRPr="00B01155">
        <w:rPr>
          <w:rFonts w:ascii="Times New Roman" w:hAnsi="Times New Roman" w:cs="Times New Roman"/>
          <w:sz w:val="24"/>
          <w:szCs w:val="24"/>
        </w:rPr>
        <w:t xml:space="preserve">en </w:t>
      </w:r>
      <w:r w:rsidR="001A2F01" w:rsidRPr="00B01155">
        <w:rPr>
          <w:rFonts w:ascii="Times New Roman" w:hAnsi="Times New Roman" w:cs="Times New Roman"/>
          <w:sz w:val="24"/>
          <w:szCs w:val="24"/>
        </w:rPr>
        <w:t>saisir</w:t>
      </w:r>
      <w:r w:rsidR="005332EA" w:rsidRPr="00B01155">
        <w:rPr>
          <w:rFonts w:ascii="Times New Roman" w:hAnsi="Times New Roman" w:cs="Times New Roman"/>
          <w:sz w:val="24"/>
          <w:szCs w:val="24"/>
        </w:rPr>
        <w:t xml:space="preserve"> à la fois</w:t>
      </w:r>
      <w:r w:rsidR="001A2F01" w:rsidRPr="00B01155">
        <w:rPr>
          <w:rFonts w:ascii="Times New Roman" w:hAnsi="Times New Roman" w:cs="Times New Roman"/>
          <w:sz w:val="24"/>
          <w:szCs w:val="24"/>
        </w:rPr>
        <w:t xml:space="preserve"> </w:t>
      </w:r>
      <w:r w:rsidR="00622595" w:rsidRPr="00B01155">
        <w:rPr>
          <w:rFonts w:ascii="Times New Roman" w:hAnsi="Times New Roman" w:cs="Times New Roman"/>
          <w:sz w:val="24"/>
          <w:szCs w:val="24"/>
        </w:rPr>
        <w:t>l</w:t>
      </w:r>
      <w:r w:rsidR="001A2F01" w:rsidRPr="00B01155">
        <w:rPr>
          <w:rFonts w:ascii="Times New Roman" w:hAnsi="Times New Roman" w:cs="Times New Roman"/>
          <w:sz w:val="24"/>
          <w:szCs w:val="24"/>
        </w:rPr>
        <w:t xml:space="preserve">es </w:t>
      </w:r>
      <w:r w:rsidRPr="00B01155">
        <w:rPr>
          <w:rFonts w:ascii="Times New Roman" w:hAnsi="Times New Roman" w:cs="Times New Roman"/>
          <w:sz w:val="24"/>
          <w:szCs w:val="24"/>
        </w:rPr>
        <w:t>dimensions</w:t>
      </w:r>
      <w:r w:rsidR="001A2F01" w:rsidRPr="00B01155">
        <w:rPr>
          <w:rFonts w:ascii="Times New Roman" w:hAnsi="Times New Roman" w:cs="Times New Roman"/>
          <w:sz w:val="24"/>
          <w:szCs w:val="24"/>
        </w:rPr>
        <w:t xml:space="preserve"> éthiques, politiques</w:t>
      </w:r>
      <w:r w:rsidR="005332EA" w:rsidRPr="00B01155">
        <w:rPr>
          <w:rFonts w:ascii="Times New Roman" w:hAnsi="Times New Roman" w:cs="Times New Roman"/>
          <w:sz w:val="24"/>
          <w:szCs w:val="24"/>
        </w:rPr>
        <w:t>, sociales</w:t>
      </w:r>
      <w:r w:rsidR="001A2F01" w:rsidRPr="00B01155">
        <w:rPr>
          <w:rFonts w:ascii="Times New Roman" w:hAnsi="Times New Roman" w:cs="Times New Roman"/>
          <w:sz w:val="24"/>
          <w:szCs w:val="24"/>
        </w:rPr>
        <w:t xml:space="preserve"> et les restituer </w:t>
      </w:r>
      <w:r w:rsidRPr="00B01155">
        <w:rPr>
          <w:rFonts w:ascii="Times New Roman" w:hAnsi="Times New Roman" w:cs="Times New Roman"/>
          <w:sz w:val="24"/>
          <w:szCs w:val="24"/>
        </w:rPr>
        <w:t>en enjeux majeurs de notre contemporanéité</w:t>
      </w:r>
      <w:r w:rsidR="001A2F01" w:rsidRPr="00B01155">
        <w:rPr>
          <w:rFonts w:ascii="Times New Roman" w:hAnsi="Times New Roman" w:cs="Times New Roman"/>
          <w:sz w:val="24"/>
          <w:szCs w:val="24"/>
        </w:rPr>
        <w:t xml:space="preserve"> ? </w:t>
      </w:r>
      <w:r w:rsidRPr="00B01155">
        <w:rPr>
          <w:rFonts w:ascii="Times New Roman" w:hAnsi="Times New Roman" w:cs="Times New Roman"/>
          <w:sz w:val="24"/>
          <w:szCs w:val="24"/>
        </w:rPr>
        <w:t xml:space="preserve">De quelle manière la fiction permet-elle d’inventer </w:t>
      </w:r>
      <w:r w:rsidR="004178B3" w:rsidRPr="00B01155">
        <w:rPr>
          <w:rFonts w:ascii="Times New Roman" w:hAnsi="Times New Roman" w:cs="Times New Roman"/>
          <w:sz w:val="24"/>
          <w:szCs w:val="24"/>
        </w:rPr>
        <w:t>de</w:t>
      </w:r>
      <w:r w:rsidRPr="00B01155">
        <w:rPr>
          <w:rFonts w:ascii="Times New Roman" w:hAnsi="Times New Roman" w:cs="Times New Roman"/>
          <w:sz w:val="24"/>
          <w:szCs w:val="24"/>
        </w:rPr>
        <w:t xml:space="preserve"> nouvelle</w:t>
      </w:r>
      <w:r w:rsidR="004178B3" w:rsidRPr="00B01155">
        <w:rPr>
          <w:rFonts w:ascii="Times New Roman" w:hAnsi="Times New Roman" w:cs="Times New Roman"/>
          <w:sz w:val="24"/>
          <w:szCs w:val="24"/>
        </w:rPr>
        <w:t>s</w:t>
      </w:r>
      <w:r w:rsidRPr="00B01155">
        <w:rPr>
          <w:rFonts w:ascii="Times New Roman" w:hAnsi="Times New Roman" w:cs="Times New Roman"/>
          <w:sz w:val="24"/>
          <w:szCs w:val="24"/>
        </w:rPr>
        <w:t xml:space="preserve"> manière</w:t>
      </w:r>
      <w:r w:rsidR="004178B3" w:rsidRPr="00B01155">
        <w:rPr>
          <w:rFonts w:ascii="Times New Roman" w:hAnsi="Times New Roman" w:cs="Times New Roman"/>
          <w:sz w:val="24"/>
          <w:szCs w:val="24"/>
        </w:rPr>
        <w:t>s</w:t>
      </w:r>
      <w:r w:rsidRPr="00B01155">
        <w:rPr>
          <w:rFonts w:ascii="Times New Roman" w:hAnsi="Times New Roman" w:cs="Times New Roman"/>
          <w:sz w:val="24"/>
          <w:szCs w:val="24"/>
        </w:rPr>
        <w:t xml:space="preserve"> de penser le réel ?</w:t>
      </w:r>
      <w:r w:rsidR="001A2F01" w:rsidRPr="00B01155">
        <w:rPr>
          <w:rFonts w:ascii="Times New Roman" w:hAnsi="Times New Roman" w:cs="Times New Roman"/>
          <w:sz w:val="24"/>
          <w:szCs w:val="24"/>
        </w:rPr>
        <w:t xml:space="preserve"> </w:t>
      </w:r>
    </w:p>
    <w:p w:rsidR="00EE6DC9" w:rsidRPr="00B01155" w:rsidRDefault="000646E9" w:rsidP="009E47CA">
      <w:pPr>
        <w:jc w:val="both"/>
        <w:rPr>
          <w:rFonts w:ascii="Times New Roman" w:hAnsi="Times New Roman" w:cs="Times New Roman"/>
          <w:sz w:val="24"/>
          <w:szCs w:val="24"/>
        </w:rPr>
      </w:pPr>
      <w:r w:rsidRPr="00B01155">
        <w:rPr>
          <w:rFonts w:ascii="Times New Roman" w:hAnsi="Times New Roman" w:cs="Times New Roman"/>
          <w:b/>
          <w:sz w:val="24"/>
          <w:szCs w:val="24"/>
        </w:rPr>
        <w:t>AS</w:t>
      </w:r>
      <w:r w:rsidRPr="00B01155">
        <w:rPr>
          <w:rFonts w:ascii="Times New Roman" w:hAnsi="Times New Roman" w:cs="Times New Roman"/>
          <w:sz w:val="24"/>
          <w:szCs w:val="24"/>
        </w:rPr>
        <w:t> :</w:t>
      </w:r>
      <w:r w:rsidR="00307490" w:rsidRPr="00B01155">
        <w:rPr>
          <w:rFonts w:ascii="Times New Roman" w:hAnsi="Times New Roman" w:cs="Times New Roman"/>
          <w:sz w:val="24"/>
          <w:szCs w:val="24"/>
        </w:rPr>
        <w:t xml:space="preserve"> </w:t>
      </w:r>
      <w:r w:rsidR="00EE6DC9" w:rsidRPr="00B01155">
        <w:rPr>
          <w:rFonts w:ascii="Times New Roman" w:hAnsi="Times New Roman" w:cs="Times New Roman"/>
          <w:sz w:val="24"/>
          <w:szCs w:val="24"/>
        </w:rPr>
        <w:t>Au début</w:t>
      </w:r>
      <w:r w:rsidR="005C1A9D">
        <w:rPr>
          <w:rFonts w:ascii="Times New Roman" w:hAnsi="Times New Roman" w:cs="Times New Roman"/>
          <w:sz w:val="24"/>
          <w:szCs w:val="24"/>
        </w:rPr>
        <w:t>,</w:t>
      </w:r>
      <w:r w:rsidR="00EE6DC9" w:rsidRPr="00B01155">
        <w:rPr>
          <w:rFonts w:ascii="Times New Roman" w:hAnsi="Times New Roman" w:cs="Times New Roman"/>
          <w:sz w:val="24"/>
          <w:szCs w:val="24"/>
        </w:rPr>
        <w:t xml:space="preserve"> c’était simplement l’envie de montrer aux autres gens les images que j’avais vues pendant mes voyages, que j’avais vécues. Au début, donc</w:t>
      </w:r>
      <w:r w:rsidR="00E46F85" w:rsidRPr="00B01155">
        <w:rPr>
          <w:rFonts w:ascii="Times New Roman" w:hAnsi="Times New Roman" w:cs="Times New Roman"/>
          <w:sz w:val="24"/>
          <w:szCs w:val="24"/>
        </w:rPr>
        <w:t>, la camera n’était vraiment qu’</w:t>
      </w:r>
      <w:r w:rsidR="00EE6DC9" w:rsidRPr="00B01155">
        <w:rPr>
          <w:rFonts w:ascii="Times New Roman" w:hAnsi="Times New Roman" w:cs="Times New Roman"/>
          <w:sz w:val="24"/>
          <w:szCs w:val="24"/>
        </w:rPr>
        <w:t>un moyen de documenter</w:t>
      </w:r>
      <w:r w:rsidR="00D53139" w:rsidRPr="00B01155">
        <w:rPr>
          <w:rFonts w:ascii="Times New Roman" w:hAnsi="Times New Roman" w:cs="Times New Roman"/>
          <w:sz w:val="24"/>
          <w:szCs w:val="24"/>
        </w:rPr>
        <w:t xml:space="preserve"> mes voyages et mes expériences.</w:t>
      </w:r>
      <w:r w:rsidR="00EE6DC9" w:rsidRPr="00B01155">
        <w:rPr>
          <w:rFonts w:ascii="Times New Roman" w:hAnsi="Times New Roman" w:cs="Times New Roman"/>
          <w:sz w:val="24"/>
          <w:szCs w:val="24"/>
        </w:rPr>
        <w:t xml:space="preserve"> </w:t>
      </w:r>
      <w:r w:rsidR="00D53139" w:rsidRPr="00B01155">
        <w:rPr>
          <w:rFonts w:ascii="Times New Roman" w:hAnsi="Times New Roman" w:cs="Times New Roman"/>
          <w:sz w:val="24"/>
          <w:szCs w:val="24"/>
        </w:rPr>
        <w:t>E</w:t>
      </w:r>
      <w:r w:rsidR="00EE6DC9" w:rsidRPr="00B01155">
        <w:rPr>
          <w:rFonts w:ascii="Times New Roman" w:hAnsi="Times New Roman" w:cs="Times New Roman"/>
          <w:sz w:val="24"/>
          <w:szCs w:val="24"/>
        </w:rPr>
        <w:t>nsuite j’ai compris qu’il y avait un langage spécifique du cinéma et que je voulais le comprendre et</w:t>
      </w:r>
      <w:r w:rsidR="00E46F85" w:rsidRPr="00B01155">
        <w:rPr>
          <w:rFonts w:ascii="Times New Roman" w:hAnsi="Times New Roman" w:cs="Times New Roman"/>
          <w:sz w:val="24"/>
          <w:szCs w:val="24"/>
        </w:rPr>
        <w:t xml:space="preserve"> le</w:t>
      </w:r>
      <w:r w:rsidR="00EE6DC9" w:rsidRPr="00B01155">
        <w:rPr>
          <w:rFonts w:ascii="Times New Roman" w:hAnsi="Times New Roman" w:cs="Times New Roman"/>
          <w:sz w:val="24"/>
          <w:szCs w:val="24"/>
        </w:rPr>
        <w:t xml:space="preserve"> maîtriser car il pouvait donner à mon travail une perspective de </w:t>
      </w:r>
      <w:r w:rsidR="008F68CA" w:rsidRPr="00B01155">
        <w:rPr>
          <w:rFonts w:ascii="Times New Roman" w:hAnsi="Times New Roman" w:cs="Times New Roman"/>
          <w:sz w:val="24"/>
          <w:szCs w:val="24"/>
        </w:rPr>
        <w:t>récit, d’histoire et surtout</w:t>
      </w:r>
      <w:r w:rsidR="00EE6DC9" w:rsidRPr="00B01155">
        <w:rPr>
          <w:rFonts w:ascii="Times New Roman" w:hAnsi="Times New Roman" w:cs="Times New Roman"/>
          <w:sz w:val="24"/>
          <w:szCs w:val="24"/>
        </w:rPr>
        <w:t xml:space="preserve"> une immédiateté différente par rapport à d’autres  moyens comme la télé</w:t>
      </w:r>
      <w:r w:rsidR="007C1CBF" w:rsidRPr="00B01155">
        <w:rPr>
          <w:rFonts w:ascii="Times New Roman" w:hAnsi="Times New Roman" w:cs="Times New Roman"/>
          <w:sz w:val="24"/>
          <w:szCs w:val="24"/>
        </w:rPr>
        <w:t>vision</w:t>
      </w:r>
      <w:r w:rsidR="00EE6DC9" w:rsidRPr="00B01155">
        <w:rPr>
          <w:rFonts w:ascii="Times New Roman" w:hAnsi="Times New Roman" w:cs="Times New Roman"/>
          <w:sz w:val="24"/>
          <w:szCs w:val="24"/>
        </w:rPr>
        <w:t xml:space="preserve"> ou à d’autres moyens de </w:t>
      </w:r>
      <w:r w:rsidR="00E46F85" w:rsidRPr="00B01155">
        <w:rPr>
          <w:rFonts w:ascii="Times New Roman" w:hAnsi="Times New Roman" w:cs="Times New Roman"/>
          <w:sz w:val="24"/>
          <w:szCs w:val="24"/>
        </w:rPr>
        <w:t>consommation</w:t>
      </w:r>
      <w:r w:rsidR="00EE6DC9" w:rsidRPr="00B01155">
        <w:rPr>
          <w:rFonts w:ascii="Times New Roman" w:hAnsi="Times New Roman" w:cs="Times New Roman"/>
          <w:sz w:val="24"/>
          <w:szCs w:val="24"/>
        </w:rPr>
        <w:t xml:space="preserve"> de masse car les moyens de  cons</w:t>
      </w:r>
      <w:r w:rsidR="00E46F85" w:rsidRPr="00B01155">
        <w:rPr>
          <w:rFonts w:ascii="Times New Roman" w:hAnsi="Times New Roman" w:cs="Times New Roman"/>
          <w:sz w:val="24"/>
          <w:szCs w:val="24"/>
        </w:rPr>
        <w:t>om</w:t>
      </w:r>
      <w:r w:rsidR="00EE6DC9" w:rsidRPr="00B01155">
        <w:rPr>
          <w:rFonts w:ascii="Times New Roman" w:hAnsi="Times New Roman" w:cs="Times New Roman"/>
          <w:sz w:val="24"/>
          <w:szCs w:val="24"/>
        </w:rPr>
        <w:t xml:space="preserve">mation de masse réduisent le problème de la migration à un problème de masse ; le pire pour ceux qui vivent la migration c’est de voir leur propre individualité écrasée </w:t>
      </w:r>
      <w:r w:rsidR="00E46F85" w:rsidRPr="00B01155">
        <w:rPr>
          <w:rFonts w:ascii="Times New Roman" w:hAnsi="Times New Roman" w:cs="Times New Roman"/>
          <w:sz w:val="24"/>
          <w:szCs w:val="24"/>
        </w:rPr>
        <w:t xml:space="preserve">par </w:t>
      </w:r>
      <w:r w:rsidR="00EE6DC9" w:rsidRPr="00B01155">
        <w:rPr>
          <w:rFonts w:ascii="Times New Roman" w:hAnsi="Times New Roman" w:cs="Times New Roman"/>
          <w:sz w:val="24"/>
          <w:szCs w:val="24"/>
        </w:rPr>
        <w:t>une identité de « masse ». Le cinéma, au contraire, a besoin des individus pour raconter des histoire</w:t>
      </w:r>
      <w:r w:rsidR="00E46F85" w:rsidRPr="00B01155">
        <w:rPr>
          <w:rFonts w:ascii="Times New Roman" w:hAnsi="Times New Roman" w:cs="Times New Roman"/>
          <w:sz w:val="24"/>
          <w:szCs w:val="24"/>
        </w:rPr>
        <w:t>s</w:t>
      </w:r>
      <w:r w:rsidR="00EE6DC9" w:rsidRPr="00B01155">
        <w:rPr>
          <w:rFonts w:ascii="Times New Roman" w:hAnsi="Times New Roman" w:cs="Times New Roman"/>
          <w:sz w:val="24"/>
          <w:szCs w:val="24"/>
        </w:rPr>
        <w:t xml:space="preserve"> : moi je ne peux pas raconter une histoire, un problème </w:t>
      </w:r>
      <w:r w:rsidR="00EE6DC9" w:rsidRPr="00B01155">
        <w:rPr>
          <w:rFonts w:ascii="Times New Roman" w:hAnsi="Times New Roman" w:cs="Times New Roman"/>
          <w:sz w:val="24"/>
          <w:szCs w:val="24"/>
        </w:rPr>
        <w:lastRenderedPageBreak/>
        <w:t>social à travers une personne sans avoir une personne, son nom de famille, son prénom, ses idées, ses amb</w:t>
      </w:r>
      <w:r w:rsidR="00307490" w:rsidRPr="00B01155">
        <w:rPr>
          <w:rFonts w:ascii="Times New Roman" w:hAnsi="Times New Roman" w:cs="Times New Roman"/>
          <w:sz w:val="24"/>
          <w:szCs w:val="24"/>
        </w:rPr>
        <w:t xml:space="preserve">itions et ses peurs. Le cinéma </w:t>
      </w:r>
      <w:r w:rsidR="00EE6DC9" w:rsidRPr="00B01155">
        <w:rPr>
          <w:rFonts w:ascii="Times New Roman" w:hAnsi="Times New Roman" w:cs="Times New Roman"/>
          <w:sz w:val="24"/>
          <w:szCs w:val="24"/>
        </w:rPr>
        <w:t>a besoin de l’individu</w:t>
      </w:r>
      <w:r w:rsidR="00642C71" w:rsidRPr="00B01155">
        <w:rPr>
          <w:rFonts w:ascii="Times New Roman" w:hAnsi="Times New Roman" w:cs="Times New Roman"/>
          <w:sz w:val="24"/>
          <w:szCs w:val="24"/>
        </w:rPr>
        <w:t>,</w:t>
      </w:r>
      <w:r w:rsidR="00EE6DC9" w:rsidRPr="00B01155">
        <w:rPr>
          <w:rFonts w:ascii="Times New Roman" w:hAnsi="Times New Roman" w:cs="Times New Roman"/>
          <w:sz w:val="24"/>
          <w:szCs w:val="24"/>
        </w:rPr>
        <w:t xml:space="preserve"> les migrants ont besoin du cinéma pour redevenir des individus, pour retro</w:t>
      </w:r>
      <w:r w:rsidR="00E46F85" w:rsidRPr="00B01155">
        <w:rPr>
          <w:rFonts w:ascii="Times New Roman" w:hAnsi="Times New Roman" w:cs="Times New Roman"/>
          <w:sz w:val="24"/>
          <w:szCs w:val="24"/>
        </w:rPr>
        <w:t>uver leur dignité d’</w:t>
      </w:r>
      <w:r w:rsidR="00F61F09" w:rsidRPr="00B01155">
        <w:rPr>
          <w:rFonts w:ascii="Times New Roman" w:hAnsi="Times New Roman" w:cs="Times New Roman"/>
          <w:sz w:val="24"/>
          <w:szCs w:val="24"/>
        </w:rPr>
        <w:t>E</w:t>
      </w:r>
      <w:r w:rsidR="00E46F85" w:rsidRPr="00B01155">
        <w:rPr>
          <w:rFonts w:ascii="Times New Roman" w:hAnsi="Times New Roman" w:cs="Times New Roman"/>
          <w:sz w:val="24"/>
          <w:szCs w:val="24"/>
        </w:rPr>
        <w:t>tre</w:t>
      </w:r>
      <w:r w:rsidR="00F61F09" w:rsidRPr="00B01155">
        <w:rPr>
          <w:rFonts w:ascii="Times New Roman" w:hAnsi="Times New Roman" w:cs="Times New Roman"/>
          <w:sz w:val="24"/>
          <w:szCs w:val="24"/>
        </w:rPr>
        <w:t>s</w:t>
      </w:r>
      <w:r w:rsidR="00E46F85" w:rsidRPr="00B01155">
        <w:rPr>
          <w:rFonts w:ascii="Times New Roman" w:hAnsi="Times New Roman" w:cs="Times New Roman"/>
          <w:sz w:val="24"/>
          <w:szCs w:val="24"/>
        </w:rPr>
        <w:t xml:space="preserve"> humain</w:t>
      </w:r>
      <w:r w:rsidR="00EE6DC9" w:rsidRPr="00B01155">
        <w:rPr>
          <w:rFonts w:ascii="Times New Roman" w:hAnsi="Times New Roman" w:cs="Times New Roman"/>
          <w:sz w:val="24"/>
          <w:szCs w:val="24"/>
        </w:rPr>
        <w:t xml:space="preserve">s. </w:t>
      </w:r>
    </w:p>
    <w:p w:rsidR="00EE6DC9" w:rsidRPr="00B01155" w:rsidRDefault="0062327A" w:rsidP="009E47CA">
      <w:pPr>
        <w:jc w:val="both"/>
        <w:rPr>
          <w:rFonts w:ascii="Times New Roman" w:hAnsi="Times New Roman" w:cs="Times New Roman"/>
          <w:sz w:val="24"/>
          <w:szCs w:val="24"/>
        </w:rPr>
      </w:pPr>
      <w:r w:rsidRPr="00B01155">
        <w:rPr>
          <w:rFonts w:ascii="Times New Roman" w:hAnsi="Times New Roman" w:cs="Times New Roman"/>
          <w:b/>
          <w:sz w:val="24"/>
          <w:szCs w:val="24"/>
        </w:rPr>
        <w:t>CD</w:t>
      </w:r>
      <w:r w:rsidR="007F7E4D" w:rsidRPr="00B01155">
        <w:rPr>
          <w:rFonts w:ascii="Times New Roman" w:hAnsi="Times New Roman" w:cs="Times New Roman"/>
          <w:b/>
          <w:sz w:val="24"/>
          <w:szCs w:val="24"/>
        </w:rPr>
        <w:t>G</w:t>
      </w:r>
      <w:r w:rsidR="007F7E4D" w:rsidRPr="00B01155">
        <w:rPr>
          <w:rFonts w:ascii="Times New Roman" w:hAnsi="Times New Roman" w:cs="Times New Roman"/>
          <w:sz w:val="24"/>
          <w:szCs w:val="24"/>
        </w:rPr>
        <w:t xml:space="preserve"> : </w:t>
      </w:r>
      <w:r w:rsidR="001E5D9D" w:rsidRPr="00B01155">
        <w:rPr>
          <w:rFonts w:ascii="Times New Roman" w:hAnsi="Times New Roman" w:cs="Times New Roman"/>
          <w:sz w:val="24"/>
          <w:szCs w:val="24"/>
        </w:rPr>
        <w:t xml:space="preserve">Vous dîtes que le cinéma </w:t>
      </w:r>
      <w:proofErr w:type="gramStart"/>
      <w:r w:rsidR="001E5D9D" w:rsidRPr="00B01155">
        <w:rPr>
          <w:rFonts w:ascii="Times New Roman" w:hAnsi="Times New Roman" w:cs="Times New Roman"/>
          <w:sz w:val="24"/>
          <w:szCs w:val="24"/>
        </w:rPr>
        <w:t>a</w:t>
      </w:r>
      <w:proofErr w:type="gramEnd"/>
      <w:r w:rsidR="001E5D9D" w:rsidRPr="00B01155">
        <w:rPr>
          <w:rFonts w:ascii="Times New Roman" w:hAnsi="Times New Roman" w:cs="Times New Roman"/>
          <w:sz w:val="24"/>
          <w:szCs w:val="24"/>
        </w:rPr>
        <w:t xml:space="preserve"> besoin des individus pour raconter une histoire</w:t>
      </w:r>
      <w:r w:rsidR="006B7303" w:rsidRPr="00B01155">
        <w:rPr>
          <w:rFonts w:ascii="Times New Roman" w:hAnsi="Times New Roman" w:cs="Times New Roman"/>
          <w:sz w:val="24"/>
          <w:szCs w:val="24"/>
        </w:rPr>
        <w:t xml:space="preserve"> en tant que chacun est porteur d’une singularité</w:t>
      </w:r>
      <w:r w:rsidR="001E5D9D" w:rsidRPr="00B01155">
        <w:rPr>
          <w:rFonts w:ascii="Times New Roman" w:hAnsi="Times New Roman" w:cs="Times New Roman"/>
          <w:sz w:val="24"/>
          <w:szCs w:val="24"/>
        </w:rPr>
        <w:t xml:space="preserve">. Pourrait-on aller jusqu’à dire que </w:t>
      </w:r>
      <w:r w:rsidR="00354931" w:rsidRPr="00B01155">
        <w:rPr>
          <w:rFonts w:ascii="Times New Roman" w:hAnsi="Times New Roman" w:cs="Times New Roman"/>
          <w:sz w:val="24"/>
          <w:szCs w:val="24"/>
        </w:rPr>
        <w:t>vous proposez</w:t>
      </w:r>
      <w:r w:rsidR="001E5D9D" w:rsidRPr="00B01155">
        <w:rPr>
          <w:rFonts w:ascii="Times New Roman" w:hAnsi="Times New Roman" w:cs="Times New Roman"/>
          <w:sz w:val="24"/>
          <w:szCs w:val="24"/>
        </w:rPr>
        <w:t xml:space="preserve"> un cinéma qui s’</w:t>
      </w:r>
      <w:r w:rsidR="005A5452" w:rsidRPr="00B01155">
        <w:rPr>
          <w:rFonts w:ascii="Times New Roman" w:hAnsi="Times New Roman" w:cs="Times New Roman"/>
          <w:sz w:val="24"/>
          <w:szCs w:val="24"/>
        </w:rPr>
        <w:t>appuie sur de la connaissance</w:t>
      </w:r>
      <w:r w:rsidR="001829A5" w:rsidRPr="00B01155">
        <w:rPr>
          <w:rFonts w:ascii="Times New Roman" w:hAnsi="Times New Roman" w:cs="Times New Roman"/>
          <w:sz w:val="24"/>
          <w:szCs w:val="24"/>
        </w:rPr>
        <w:t xml:space="preserve"> sur l’autre, le migrant, – ce qui est aussi une forme </w:t>
      </w:r>
      <w:r w:rsidR="001E5D9D" w:rsidRPr="00B01155">
        <w:rPr>
          <w:rFonts w:ascii="Times New Roman" w:hAnsi="Times New Roman" w:cs="Times New Roman"/>
          <w:sz w:val="24"/>
          <w:szCs w:val="24"/>
        </w:rPr>
        <w:t xml:space="preserve">de </w:t>
      </w:r>
      <w:r w:rsidR="00354931" w:rsidRPr="00B01155">
        <w:rPr>
          <w:rFonts w:ascii="Times New Roman" w:hAnsi="Times New Roman" w:cs="Times New Roman"/>
          <w:sz w:val="24"/>
          <w:szCs w:val="24"/>
        </w:rPr>
        <w:t>re</w:t>
      </w:r>
      <w:r w:rsidR="001E5D9D" w:rsidRPr="00B01155">
        <w:rPr>
          <w:rFonts w:ascii="Times New Roman" w:hAnsi="Times New Roman" w:cs="Times New Roman"/>
          <w:sz w:val="24"/>
          <w:szCs w:val="24"/>
        </w:rPr>
        <w:t>connaissance</w:t>
      </w:r>
      <w:r w:rsidR="001829A5" w:rsidRPr="00B01155">
        <w:rPr>
          <w:rFonts w:ascii="Times New Roman" w:hAnsi="Times New Roman" w:cs="Times New Roman"/>
          <w:sz w:val="24"/>
          <w:szCs w:val="24"/>
        </w:rPr>
        <w:t xml:space="preserve"> – </w:t>
      </w:r>
      <w:r w:rsidR="00354931" w:rsidRPr="00B01155">
        <w:rPr>
          <w:rFonts w:ascii="Times New Roman" w:hAnsi="Times New Roman" w:cs="Times New Roman"/>
          <w:sz w:val="24"/>
          <w:szCs w:val="24"/>
        </w:rPr>
        <w:t>pour agir</w:t>
      </w:r>
      <w:r w:rsidR="001E5D9D" w:rsidRPr="00B01155">
        <w:rPr>
          <w:rFonts w:ascii="Times New Roman" w:hAnsi="Times New Roman" w:cs="Times New Roman"/>
          <w:sz w:val="24"/>
          <w:szCs w:val="24"/>
        </w:rPr>
        <w:t xml:space="preserve">. Un cinéma où </w:t>
      </w:r>
      <w:r w:rsidR="005A5452" w:rsidRPr="00B01155">
        <w:rPr>
          <w:rFonts w:ascii="Times New Roman" w:hAnsi="Times New Roman" w:cs="Times New Roman"/>
          <w:sz w:val="24"/>
          <w:szCs w:val="24"/>
        </w:rPr>
        <w:t>le savoir</w:t>
      </w:r>
      <w:r w:rsidR="00354931" w:rsidRPr="00B01155">
        <w:rPr>
          <w:rFonts w:ascii="Times New Roman" w:hAnsi="Times New Roman" w:cs="Times New Roman"/>
          <w:sz w:val="24"/>
          <w:szCs w:val="24"/>
        </w:rPr>
        <w:t>,</w:t>
      </w:r>
      <w:r w:rsidR="005A5452" w:rsidRPr="00B01155">
        <w:rPr>
          <w:rFonts w:ascii="Times New Roman" w:hAnsi="Times New Roman" w:cs="Times New Roman"/>
          <w:sz w:val="24"/>
          <w:szCs w:val="24"/>
        </w:rPr>
        <w:t xml:space="preserve"> </w:t>
      </w:r>
      <w:r w:rsidR="000A6AAD" w:rsidRPr="00B01155">
        <w:rPr>
          <w:rFonts w:ascii="Times New Roman" w:hAnsi="Times New Roman" w:cs="Times New Roman"/>
          <w:sz w:val="24"/>
          <w:szCs w:val="24"/>
        </w:rPr>
        <w:t xml:space="preserve">étroitement articulé </w:t>
      </w:r>
      <w:r w:rsidR="00740DEC" w:rsidRPr="00B01155">
        <w:rPr>
          <w:rFonts w:ascii="Times New Roman" w:hAnsi="Times New Roman" w:cs="Times New Roman"/>
          <w:sz w:val="24"/>
          <w:szCs w:val="24"/>
        </w:rPr>
        <w:t xml:space="preserve">à </w:t>
      </w:r>
      <w:r w:rsidR="005A5452" w:rsidRPr="00B01155">
        <w:rPr>
          <w:rFonts w:ascii="Times New Roman" w:hAnsi="Times New Roman" w:cs="Times New Roman"/>
          <w:sz w:val="24"/>
          <w:szCs w:val="24"/>
        </w:rPr>
        <w:t>l’émotion</w:t>
      </w:r>
      <w:r w:rsidR="00354931" w:rsidRPr="00B01155">
        <w:rPr>
          <w:rFonts w:ascii="Times New Roman" w:hAnsi="Times New Roman" w:cs="Times New Roman"/>
          <w:sz w:val="24"/>
          <w:szCs w:val="24"/>
        </w:rPr>
        <w:t>,</w:t>
      </w:r>
      <w:r w:rsidR="005A5452" w:rsidRPr="00B01155">
        <w:rPr>
          <w:rFonts w:ascii="Times New Roman" w:hAnsi="Times New Roman" w:cs="Times New Roman"/>
          <w:sz w:val="24"/>
          <w:szCs w:val="24"/>
        </w:rPr>
        <w:t xml:space="preserve"> </w:t>
      </w:r>
      <w:r w:rsidR="001E5D9D" w:rsidRPr="00B01155">
        <w:rPr>
          <w:rFonts w:ascii="Times New Roman" w:hAnsi="Times New Roman" w:cs="Times New Roman"/>
          <w:sz w:val="24"/>
          <w:szCs w:val="24"/>
        </w:rPr>
        <w:t xml:space="preserve">peut être source d’engagement chez le spectateur ? </w:t>
      </w:r>
    </w:p>
    <w:p w:rsidR="00EE6DC9" w:rsidRPr="00B01155" w:rsidRDefault="0062327A" w:rsidP="007F7E4D">
      <w:pPr>
        <w:pStyle w:val="Paragraphedeliste"/>
        <w:ind w:left="0"/>
        <w:jc w:val="both"/>
        <w:rPr>
          <w:rFonts w:ascii="Times New Roman" w:hAnsi="Times New Roman" w:cs="Times New Roman"/>
          <w:sz w:val="24"/>
          <w:szCs w:val="24"/>
        </w:rPr>
      </w:pPr>
      <w:r w:rsidRPr="00B01155">
        <w:rPr>
          <w:rFonts w:ascii="Times New Roman" w:hAnsi="Times New Roman" w:cs="Times New Roman"/>
          <w:b/>
          <w:sz w:val="24"/>
          <w:szCs w:val="24"/>
        </w:rPr>
        <w:t>AS</w:t>
      </w:r>
      <w:r w:rsidR="007F7E4D" w:rsidRPr="00B01155">
        <w:rPr>
          <w:rFonts w:ascii="Times New Roman" w:hAnsi="Times New Roman" w:cs="Times New Roman"/>
          <w:sz w:val="24"/>
          <w:szCs w:val="24"/>
        </w:rPr>
        <w:t xml:space="preserve"> : </w:t>
      </w:r>
      <w:r w:rsidR="00EE6DC9" w:rsidRPr="00B01155">
        <w:rPr>
          <w:rFonts w:ascii="Times New Roman" w:hAnsi="Times New Roman" w:cs="Times New Roman"/>
          <w:sz w:val="24"/>
          <w:szCs w:val="24"/>
        </w:rPr>
        <w:t xml:space="preserve">Mon but c’est de changer le point de vue des choses, de le changer et de le </w:t>
      </w:r>
      <w:r w:rsidR="00E46F85" w:rsidRPr="00B01155">
        <w:rPr>
          <w:rFonts w:ascii="Times New Roman" w:hAnsi="Times New Roman" w:cs="Times New Roman"/>
          <w:sz w:val="24"/>
          <w:szCs w:val="24"/>
        </w:rPr>
        <w:t>« </w:t>
      </w:r>
      <w:r w:rsidR="00EE6DC9" w:rsidRPr="00B01155">
        <w:rPr>
          <w:rFonts w:ascii="Times New Roman" w:hAnsi="Times New Roman" w:cs="Times New Roman"/>
          <w:sz w:val="24"/>
          <w:szCs w:val="24"/>
        </w:rPr>
        <w:t>contaminer</w:t>
      </w:r>
      <w:r w:rsidR="00E46F85" w:rsidRPr="00B01155">
        <w:rPr>
          <w:rFonts w:ascii="Times New Roman" w:hAnsi="Times New Roman" w:cs="Times New Roman"/>
          <w:sz w:val="24"/>
          <w:szCs w:val="24"/>
        </w:rPr>
        <w:t> »</w:t>
      </w:r>
      <w:r w:rsidR="00EE6DC9" w:rsidRPr="00B01155">
        <w:rPr>
          <w:rFonts w:ascii="Times New Roman" w:hAnsi="Times New Roman" w:cs="Times New Roman"/>
          <w:sz w:val="24"/>
          <w:szCs w:val="24"/>
        </w:rPr>
        <w:t xml:space="preserve">, j’ai toujours raconté ce que signifie vivre les conséquences des choix politiques </w:t>
      </w:r>
      <w:r w:rsidR="00D729D3" w:rsidRPr="00B01155">
        <w:rPr>
          <w:rFonts w:ascii="Times New Roman" w:hAnsi="Times New Roman" w:cs="Times New Roman"/>
          <w:sz w:val="24"/>
          <w:szCs w:val="24"/>
        </w:rPr>
        <w:t>–</w:t>
      </w:r>
      <w:r w:rsidR="00EE6DC9" w:rsidRPr="00B01155">
        <w:rPr>
          <w:rFonts w:ascii="Times New Roman" w:hAnsi="Times New Roman" w:cs="Times New Roman"/>
          <w:sz w:val="24"/>
          <w:szCs w:val="24"/>
        </w:rPr>
        <w:t xml:space="preserve"> qui sont autour de la définition du problème social – à travers la vie des individus qui sont les vrais victimes de ces choix. Ça c’est évident dans des films comme « Come un </w:t>
      </w:r>
      <w:proofErr w:type="spellStart"/>
      <w:r w:rsidR="00EE6DC9" w:rsidRPr="00B01155">
        <w:rPr>
          <w:rFonts w:ascii="Times New Roman" w:hAnsi="Times New Roman" w:cs="Times New Roman"/>
          <w:sz w:val="24"/>
          <w:szCs w:val="24"/>
        </w:rPr>
        <w:t>uomo</w:t>
      </w:r>
      <w:proofErr w:type="spellEnd"/>
      <w:r w:rsidR="00EE6DC9" w:rsidRPr="00B01155">
        <w:rPr>
          <w:rFonts w:ascii="Times New Roman" w:hAnsi="Times New Roman" w:cs="Times New Roman"/>
          <w:sz w:val="24"/>
          <w:szCs w:val="24"/>
        </w:rPr>
        <w:t xml:space="preserve"> </w:t>
      </w:r>
      <w:proofErr w:type="spellStart"/>
      <w:r w:rsidR="00EE6DC9" w:rsidRPr="00B01155">
        <w:rPr>
          <w:rFonts w:ascii="Times New Roman" w:hAnsi="Times New Roman" w:cs="Times New Roman"/>
          <w:sz w:val="24"/>
          <w:szCs w:val="24"/>
        </w:rPr>
        <w:t>sulla</w:t>
      </w:r>
      <w:proofErr w:type="spellEnd"/>
      <w:r w:rsidR="00EE6DC9" w:rsidRPr="00B01155">
        <w:rPr>
          <w:rFonts w:ascii="Times New Roman" w:hAnsi="Times New Roman" w:cs="Times New Roman"/>
          <w:sz w:val="24"/>
          <w:szCs w:val="24"/>
        </w:rPr>
        <w:t xml:space="preserve"> terra</w:t>
      </w:r>
      <w:r w:rsidR="00D729D3" w:rsidRPr="00B01155">
        <w:rPr>
          <w:rStyle w:val="Appelnotedebasdep"/>
          <w:rFonts w:ascii="Times New Roman" w:hAnsi="Times New Roman" w:cs="Times New Roman"/>
          <w:sz w:val="24"/>
          <w:szCs w:val="24"/>
        </w:rPr>
        <w:footnoteReference w:id="3"/>
      </w:r>
      <w:r w:rsidR="00EE6DC9" w:rsidRPr="00B01155">
        <w:rPr>
          <w:rFonts w:ascii="Times New Roman" w:hAnsi="Times New Roman" w:cs="Times New Roman"/>
          <w:sz w:val="24"/>
          <w:szCs w:val="24"/>
        </w:rPr>
        <w:t xml:space="preserve"> », « Mare </w:t>
      </w:r>
      <w:proofErr w:type="spellStart"/>
      <w:r w:rsidR="00EE6DC9" w:rsidRPr="00B01155">
        <w:rPr>
          <w:rFonts w:ascii="Times New Roman" w:hAnsi="Times New Roman" w:cs="Times New Roman"/>
          <w:sz w:val="24"/>
          <w:szCs w:val="24"/>
        </w:rPr>
        <w:t>Chiuso</w:t>
      </w:r>
      <w:proofErr w:type="spellEnd"/>
      <w:r w:rsidR="00D729D3" w:rsidRPr="00B01155">
        <w:rPr>
          <w:rStyle w:val="Appelnotedebasdep"/>
          <w:rFonts w:ascii="Times New Roman" w:hAnsi="Times New Roman" w:cs="Times New Roman"/>
          <w:sz w:val="24"/>
          <w:szCs w:val="24"/>
        </w:rPr>
        <w:footnoteReference w:id="4"/>
      </w:r>
      <w:r w:rsidR="00EE6DC9" w:rsidRPr="00B01155">
        <w:rPr>
          <w:rFonts w:ascii="Times New Roman" w:hAnsi="Times New Roman" w:cs="Times New Roman"/>
          <w:sz w:val="24"/>
          <w:szCs w:val="24"/>
        </w:rPr>
        <w:t xml:space="preserve"> », « Il </w:t>
      </w:r>
      <w:proofErr w:type="spellStart"/>
      <w:r w:rsidR="00EE6DC9" w:rsidRPr="00B01155">
        <w:rPr>
          <w:rFonts w:ascii="Times New Roman" w:hAnsi="Times New Roman" w:cs="Times New Roman"/>
          <w:sz w:val="24"/>
          <w:szCs w:val="24"/>
        </w:rPr>
        <w:t>sangue</w:t>
      </w:r>
      <w:proofErr w:type="spellEnd"/>
      <w:r w:rsidR="00EE6DC9" w:rsidRPr="00B01155">
        <w:rPr>
          <w:rFonts w:ascii="Times New Roman" w:hAnsi="Times New Roman" w:cs="Times New Roman"/>
          <w:sz w:val="24"/>
          <w:szCs w:val="24"/>
        </w:rPr>
        <w:t xml:space="preserve"> </w:t>
      </w:r>
      <w:proofErr w:type="spellStart"/>
      <w:r w:rsidR="00EE6DC9" w:rsidRPr="00B01155">
        <w:rPr>
          <w:rFonts w:ascii="Times New Roman" w:hAnsi="Times New Roman" w:cs="Times New Roman"/>
          <w:sz w:val="24"/>
          <w:szCs w:val="24"/>
        </w:rPr>
        <w:t>verde</w:t>
      </w:r>
      <w:proofErr w:type="spellEnd"/>
      <w:r w:rsidR="00D729D3" w:rsidRPr="00B01155">
        <w:rPr>
          <w:rStyle w:val="Appelnotedebasdep"/>
          <w:rFonts w:ascii="Times New Roman" w:hAnsi="Times New Roman" w:cs="Times New Roman"/>
          <w:sz w:val="24"/>
          <w:szCs w:val="24"/>
        </w:rPr>
        <w:footnoteReference w:id="5"/>
      </w:r>
      <w:r w:rsidR="00EE6DC9" w:rsidRPr="00B01155">
        <w:rPr>
          <w:rFonts w:ascii="Times New Roman" w:hAnsi="Times New Roman" w:cs="Times New Roman"/>
          <w:sz w:val="24"/>
          <w:szCs w:val="24"/>
        </w:rPr>
        <w:t xml:space="preserve"> »</w:t>
      </w:r>
      <w:r w:rsidR="00D729D3" w:rsidRPr="00B01155">
        <w:rPr>
          <w:rFonts w:ascii="Times New Roman" w:hAnsi="Times New Roman" w:cs="Times New Roman"/>
          <w:sz w:val="24"/>
          <w:szCs w:val="24"/>
        </w:rPr>
        <w:t xml:space="preserve"> </w:t>
      </w:r>
      <w:r w:rsidR="00EE6DC9" w:rsidRPr="00B01155">
        <w:rPr>
          <w:rFonts w:ascii="Times New Roman" w:hAnsi="Times New Roman" w:cs="Times New Roman"/>
          <w:sz w:val="24"/>
          <w:szCs w:val="24"/>
        </w:rPr>
        <w:t xml:space="preserve">: des individus qui subissent les conséquences des choix politiques qui sont faits pour répondre à une définition d’un problème social qui n’a rien à voir avec leur vie à eux ou avec leur point de vue ; des choix qui sont plutôt liés au point de vue des </w:t>
      </w:r>
      <w:r w:rsidR="00E46F85" w:rsidRPr="00B01155">
        <w:rPr>
          <w:rFonts w:ascii="Times New Roman" w:hAnsi="Times New Roman" w:cs="Times New Roman"/>
          <w:sz w:val="24"/>
          <w:szCs w:val="24"/>
        </w:rPr>
        <w:t>Européens, des Italiens et de</w:t>
      </w:r>
      <w:r w:rsidR="00EE6DC9" w:rsidRPr="00B01155">
        <w:rPr>
          <w:rFonts w:ascii="Times New Roman" w:hAnsi="Times New Roman" w:cs="Times New Roman"/>
          <w:sz w:val="24"/>
          <w:szCs w:val="24"/>
        </w:rPr>
        <w:t xml:space="preserve"> leurs classes politiques. Je vais m’expliquer : Si,</w:t>
      </w:r>
      <w:r w:rsidR="00E46F85" w:rsidRPr="00B01155">
        <w:rPr>
          <w:rFonts w:ascii="Times New Roman" w:hAnsi="Times New Roman" w:cs="Times New Roman"/>
          <w:sz w:val="24"/>
          <w:szCs w:val="24"/>
        </w:rPr>
        <w:t xml:space="preserve"> par exemple, moi – en tant qu’I</w:t>
      </w:r>
      <w:r w:rsidR="00EE6DC9" w:rsidRPr="00B01155">
        <w:rPr>
          <w:rFonts w:ascii="Times New Roman" w:hAnsi="Times New Roman" w:cs="Times New Roman"/>
          <w:sz w:val="24"/>
          <w:szCs w:val="24"/>
        </w:rPr>
        <w:t xml:space="preserve">talien </w:t>
      </w:r>
      <w:r w:rsidR="000646E9" w:rsidRPr="00B01155">
        <w:rPr>
          <w:rFonts w:ascii="Times New Roman" w:hAnsi="Times New Roman" w:cs="Times New Roman"/>
          <w:sz w:val="24"/>
          <w:szCs w:val="24"/>
        </w:rPr>
        <w:t>–</w:t>
      </w:r>
      <w:r w:rsidR="00EE6DC9" w:rsidRPr="00B01155">
        <w:rPr>
          <w:rFonts w:ascii="Times New Roman" w:hAnsi="Times New Roman" w:cs="Times New Roman"/>
          <w:sz w:val="24"/>
          <w:szCs w:val="24"/>
        </w:rPr>
        <w:t xml:space="preserve"> je dis et je pense que j’ai peur des immigrés, que je ne sais pas quoi faire, et ma classe politique commence à définir la migration et les migrants en terme de « barrières », de « problème du débarquement », de « C</w:t>
      </w:r>
      <w:r w:rsidR="000646E9" w:rsidRPr="00B01155">
        <w:rPr>
          <w:rFonts w:ascii="Times New Roman" w:hAnsi="Times New Roman" w:cs="Times New Roman"/>
          <w:sz w:val="24"/>
          <w:szCs w:val="24"/>
        </w:rPr>
        <w:t>ombien en arrivent-ils? », de « O</w:t>
      </w:r>
      <w:r w:rsidR="00EE6DC9" w:rsidRPr="00B01155">
        <w:rPr>
          <w:rFonts w:ascii="Times New Roman" w:hAnsi="Times New Roman" w:cs="Times New Roman"/>
          <w:sz w:val="24"/>
          <w:szCs w:val="24"/>
        </w:rPr>
        <w:t xml:space="preserve">n les mets où ? On n’a même pas de place pour les Italiens ! ». C’est facile donc </w:t>
      </w:r>
      <w:r w:rsidR="00E46F85" w:rsidRPr="00B01155">
        <w:rPr>
          <w:rFonts w:ascii="Times New Roman" w:hAnsi="Times New Roman" w:cs="Times New Roman"/>
          <w:sz w:val="24"/>
          <w:szCs w:val="24"/>
        </w:rPr>
        <w:t>d’imaginer que, en ayant défini</w:t>
      </w:r>
      <w:r w:rsidR="00EE6DC9" w:rsidRPr="00B01155">
        <w:rPr>
          <w:rFonts w:ascii="Times New Roman" w:hAnsi="Times New Roman" w:cs="Times New Roman"/>
          <w:sz w:val="24"/>
          <w:szCs w:val="24"/>
        </w:rPr>
        <w:t xml:space="preserve"> le problème en ces termes, les conséquences de cette définition seront : « </w:t>
      </w:r>
      <w:r w:rsidR="000646E9" w:rsidRPr="00B01155">
        <w:rPr>
          <w:rFonts w:ascii="Times New Roman" w:hAnsi="Times New Roman" w:cs="Times New Roman"/>
          <w:sz w:val="24"/>
          <w:szCs w:val="24"/>
        </w:rPr>
        <w:t>C</w:t>
      </w:r>
      <w:r w:rsidR="00EE6DC9" w:rsidRPr="00B01155">
        <w:rPr>
          <w:rFonts w:ascii="Times New Roman" w:hAnsi="Times New Roman" w:cs="Times New Roman"/>
          <w:sz w:val="24"/>
          <w:szCs w:val="24"/>
        </w:rPr>
        <w:t>omment peut-on les arrêter</w:t>
      </w:r>
      <w:r w:rsidR="000646E9" w:rsidRPr="00B01155">
        <w:rPr>
          <w:rFonts w:ascii="Times New Roman" w:hAnsi="Times New Roman" w:cs="Times New Roman"/>
          <w:sz w:val="24"/>
          <w:szCs w:val="24"/>
        </w:rPr>
        <w:t xml:space="preserve"> </w:t>
      </w:r>
      <w:r w:rsidR="00EE6DC9" w:rsidRPr="00B01155">
        <w:rPr>
          <w:rFonts w:ascii="Times New Roman" w:hAnsi="Times New Roman" w:cs="Times New Roman"/>
          <w:sz w:val="24"/>
          <w:szCs w:val="24"/>
        </w:rPr>
        <w:t xml:space="preserve">? » « Comment peut-on les expulser </w:t>
      </w:r>
      <w:r w:rsidR="00E46F85" w:rsidRPr="00B01155">
        <w:rPr>
          <w:rFonts w:ascii="Times New Roman" w:hAnsi="Times New Roman" w:cs="Times New Roman"/>
          <w:sz w:val="24"/>
          <w:szCs w:val="24"/>
        </w:rPr>
        <w:t xml:space="preserve">?» « Comment peut-on réduire l’effectif </w:t>
      </w:r>
      <w:r w:rsidR="00EE6DC9" w:rsidRPr="00B01155">
        <w:rPr>
          <w:rFonts w:ascii="Times New Roman" w:hAnsi="Times New Roman" w:cs="Times New Roman"/>
          <w:sz w:val="24"/>
          <w:szCs w:val="24"/>
        </w:rPr>
        <w:t xml:space="preserve">? ». Et bien ces choix changent complètement la vie de certains individus qui sont à la fois emprisonnés, </w:t>
      </w:r>
      <w:r w:rsidR="00023FDB" w:rsidRPr="00B01155">
        <w:rPr>
          <w:rFonts w:ascii="Times New Roman" w:hAnsi="Times New Roman" w:cs="Times New Roman"/>
          <w:sz w:val="24"/>
          <w:szCs w:val="24"/>
        </w:rPr>
        <w:t>chassé</w:t>
      </w:r>
      <w:r w:rsidR="008C1219" w:rsidRPr="00B01155">
        <w:rPr>
          <w:rFonts w:ascii="Times New Roman" w:hAnsi="Times New Roman" w:cs="Times New Roman"/>
          <w:sz w:val="24"/>
          <w:szCs w:val="24"/>
        </w:rPr>
        <w:t>s, tués, déportés.</w:t>
      </w:r>
      <w:r w:rsidR="00EE6DC9" w:rsidRPr="00B01155">
        <w:rPr>
          <w:rFonts w:ascii="Times New Roman" w:hAnsi="Times New Roman" w:cs="Times New Roman"/>
          <w:sz w:val="24"/>
          <w:szCs w:val="24"/>
        </w:rPr>
        <w:t xml:space="preserve"> Le fait de raconter cette histoire de leur point de vue ne signifie pas s’engager dans une mission humanitaire, mais essayer de faire rencontrer deux points de vue qui autrement ne pourraient pas se rencontrer. </w:t>
      </w:r>
      <w:r w:rsidR="001E5D9D" w:rsidRPr="00B01155">
        <w:rPr>
          <w:rFonts w:ascii="Times New Roman" w:hAnsi="Times New Roman" w:cs="Times New Roman"/>
          <w:sz w:val="24"/>
          <w:szCs w:val="24"/>
        </w:rPr>
        <w:t>Cela</w:t>
      </w:r>
      <w:r w:rsidR="00EE6DC9" w:rsidRPr="00B01155">
        <w:rPr>
          <w:rFonts w:ascii="Times New Roman" w:hAnsi="Times New Roman" w:cs="Times New Roman"/>
          <w:sz w:val="24"/>
          <w:szCs w:val="24"/>
        </w:rPr>
        <w:t xml:space="preserve"> le cinéma peut le faire, car le cinéma pour bien fonctionner a besoin d’empathie et d’identification avec l’histoire racontée. C’est-à-dire que le public doit tellement </w:t>
      </w:r>
      <w:r w:rsidR="001D2153" w:rsidRPr="00B01155">
        <w:rPr>
          <w:rFonts w:ascii="Times New Roman" w:hAnsi="Times New Roman" w:cs="Times New Roman"/>
          <w:sz w:val="24"/>
          <w:szCs w:val="24"/>
        </w:rPr>
        <w:t xml:space="preserve">s’identifier avec le personnage, avec ses ambitions, ses espoirs, ses peurs, qu’il doit arriver à rire et </w:t>
      </w:r>
      <w:r w:rsidR="00023FDB" w:rsidRPr="00B01155">
        <w:rPr>
          <w:rFonts w:ascii="Times New Roman" w:hAnsi="Times New Roman" w:cs="Times New Roman"/>
          <w:sz w:val="24"/>
          <w:szCs w:val="24"/>
        </w:rPr>
        <w:t xml:space="preserve">à </w:t>
      </w:r>
      <w:r w:rsidR="001D2153" w:rsidRPr="00B01155">
        <w:rPr>
          <w:rFonts w:ascii="Times New Roman" w:hAnsi="Times New Roman" w:cs="Times New Roman"/>
          <w:sz w:val="24"/>
          <w:szCs w:val="24"/>
        </w:rPr>
        <w:t>pleurer avec lui. Il y a de nombreux films qu</w:t>
      </w:r>
      <w:r w:rsidR="008C1219" w:rsidRPr="00B01155">
        <w:rPr>
          <w:rFonts w:ascii="Times New Roman" w:hAnsi="Times New Roman" w:cs="Times New Roman"/>
          <w:sz w:val="24"/>
          <w:szCs w:val="24"/>
        </w:rPr>
        <w:t>e l</w:t>
      </w:r>
      <w:r w:rsidR="001D2153" w:rsidRPr="00B01155">
        <w:rPr>
          <w:rFonts w:ascii="Times New Roman" w:hAnsi="Times New Roman" w:cs="Times New Roman"/>
          <w:sz w:val="24"/>
          <w:szCs w:val="24"/>
        </w:rPr>
        <w:t xml:space="preserve">’on a déjà vus, dont on connait par </w:t>
      </w:r>
      <w:r w:rsidR="00023FDB" w:rsidRPr="00B01155">
        <w:rPr>
          <w:rFonts w:ascii="Times New Roman" w:hAnsi="Times New Roman" w:cs="Times New Roman"/>
          <w:sz w:val="24"/>
          <w:szCs w:val="24"/>
        </w:rPr>
        <w:t xml:space="preserve">cœur l’histoire, </w:t>
      </w:r>
      <w:r w:rsidR="001D2153" w:rsidRPr="00B01155">
        <w:rPr>
          <w:rFonts w:ascii="Times New Roman" w:hAnsi="Times New Roman" w:cs="Times New Roman"/>
          <w:sz w:val="24"/>
          <w:szCs w:val="24"/>
        </w:rPr>
        <w:t>on sait qu</w:t>
      </w:r>
      <w:r w:rsidR="00023FDB" w:rsidRPr="00B01155">
        <w:rPr>
          <w:rFonts w:ascii="Times New Roman" w:hAnsi="Times New Roman" w:cs="Times New Roman"/>
          <w:sz w:val="24"/>
          <w:szCs w:val="24"/>
        </w:rPr>
        <w:t>’</w:t>
      </w:r>
      <w:r w:rsidR="001D2153" w:rsidRPr="00B01155">
        <w:rPr>
          <w:rFonts w:ascii="Times New Roman" w:hAnsi="Times New Roman" w:cs="Times New Roman"/>
          <w:sz w:val="24"/>
          <w:szCs w:val="24"/>
        </w:rPr>
        <w:t>i</w:t>
      </w:r>
      <w:r w:rsidR="00023FDB" w:rsidRPr="00B01155">
        <w:rPr>
          <w:rFonts w:ascii="Times New Roman" w:hAnsi="Times New Roman" w:cs="Times New Roman"/>
          <w:sz w:val="24"/>
          <w:szCs w:val="24"/>
        </w:rPr>
        <w:t>ls</w:t>
      </w:r>
      <w:r w:rsidR="001D2153" w:rsidRPr="00B01155">
        <w:rPr>
          <w:rFonts w:ascii="Times New Roman" w:hAnsi="Times New Roman" w:cs="Times New Roman"/>
          <w:sz w:val="24"/>
          <w:szCs w:val="24"/>
        </w:rPr>
        <w:t xml:space="preserve"> se terminent mal et pourtant à chaque fois qu’on les </w:t>
      </w:r>
      <w:r w:rsidR="00023FDB" w:rsidRPr="00B01155">
        <w:rPr>
          <w:rFonts w:ascii="Times New Roman" w:hAnsi="Times New Roman" w:cs="Times New Roman"/>
          <w:sz w:val="24"/>
          <w:szCs w:val="24"/>
        </w:rPr>
        <w:t>re</w:t>
      </w:r>
      <w:r w:rsidR="001D2153" w:rsidRPr="00B01155">
        <w:rPr>
          <w:rFonts w:ascii="Times New Roman" w:hAnsi="Times New Roman" w:cs="Times New Roman"/>
          <w:sz w:val="24"/>
          <w:szCs w:val="24"/>
        </w:rPr>
        <w:t xml:space="preserve">voit, on espère toujours que la fin </w:t>
      </w:r>
      <w:r w:rsidR="00023FDB" w:rsidRPr="00B01155">
        <w:rPr>
          <w:rFonts w:ascii="Times New Roman" w:hAnsi="Times New Roman" w:cs="Times New Roman"/>
          <w:sz w:val="24"/>
          <w:szCs w:val="24"/>
        </w:rPr>
        <w:t>sera différente</w:t>
      </w:r>
      <w:r w:rsidR="001D2153" w:rsidRPr="00B01155">
        <w:rPr>
          <w:rFonts w:ascii="Times New Roman" w:hAnsi="Times New Roman" w:cs="Times New Roman"/>
          <w:sz w:val="24"/>
          <w:szCs w:val="24"/>
        </w:rPr>
        <w:t xml:space="preserve">. C’est pour </w:t>
      </w:r>
      <w:r w:rsidR="00023FDB" w:rsidRPr="00B01155">
        <w:rPr>
          <w:rFonts w:ascii="Times New Roman" w:hAnsi="Times New Roman" w:cs="Times New Roman"/>
          <w:sz w:val="24"/>
          <w:szCs w:val="24"/>
        </w:rPr>
        <w:t>cela</w:t>
      </w:r>
      <w:r w:rsidR="001D2153" w:rsidRPr="00B01155">
        <w:rPr>
          <w:rFonts w:ascii="Times New Roman" w:hAnsi="Times New Roman" w:cs="Times New Roman"/>
          <w:sz w:val="24"/>
          <w:szCs w:val="24"/>
        </w:rPr>
        <w:t xml:space="preserve"> que ça fonctionne : non pas parce que les films se terminent mal, mais parce qu’on espère qu</w:t>
      </w:r>
      <w:r w:rsidR="00023FDB" w:rsidRPr="00B01155">
        <w:rPr>
          <w:rFonts w:ascii="Times New Roman" w:hAnsi="Times New Roman" w:cs="Times New Roman"/>
          <w:sz w:val="24"/>
          <w:szCs w:val="24"/>
        </w:rPr>
        <w:t>’</w:t>
      </w:r>
      <w:r w:rsidR="001D2153" w:rsidRPr="00B01155">
        <w:rPr>
          <w:rFonts w:ascii="Times New Roman" w:hAnsi="Times New Roman" w:cs="Times New Roman"/>
          <w:sz w:val="24"/>
          <w:szCs w:val="24"/>
        </w:rPr>
        <w:t>i</w:t>
      </w:r>
      <w:r w:rsidR="00023FDB" w:rsidRPr="00B01155">
        <w:rPr>
          <w:rFonts w:ascii="Times New Roman" w:hAnsi="Times New Roman" w:cs="Times New Roman"/>
          <w:sz w:val="24"/>
          <w:szCs w:val="24"/>
        </w:rPr>
        <w:t>ls</w:t>
      </w:r>
      <w:r w:rsidR="001D2153" w:rsidRPr="00B01155">
        <w:rPr>
          <w:rFonts w:ascii="Times New Roman" w:hAnsi="Times New Roman" w:cs="Times New Roman"/>
          <w:sz w:val="24"/>
          <w:szCs w:val="24"/>
        </w:rPr>
        <w:t xml:space="preserve"> se terminent bien. Le cinéma peut faire la même chose avec la migration. </w:t>
      </w:r>
    </w:p>
    <w:p w:rsidR="00165BFF" w:rsidRPr="00B01155" w:rsidRDefault="0062327A" w:rsidP="009E47CA">
      <w:pPr>
        <w:jc w:val="both"/>
        <w:rPr>
          <w:rFonts w:ascii="Times New Roman" w:hAnsi="Times New Roman" w:cs="Times New Roman"/>
          <w:sz w:val="24"/>
          <w:szCs w:val="24"/>
        </w:rPr>
      </w:pPr>
      <w:r w:rsidRPr="00B01155">
        <w:rPr>
          <w:rFonts w:ascii="Times New Roman" w:hAnsi="Times New Roman" w:cs="Times New Roman"/>
          <w:b/>
          <w:sz w:val="24"/>
          <w:szCs w:val="24"/>
        </w:rPr>
        <w:t>CDG</w:t>
      </w:r>
      <w:r w:rsidRPr="00B01155">
        <w:rPr>
          <w:rFonts w:ascii="Times New Roman" w:hAnsi="Times New Roman" w:cs="Times New Roman"/>
          <w:sz w:val="24"/>
          <w:szCs w:val="24"/>
        </w:rPr>
        <w:t xml:space="preserve"> : </w:t>
      </w:r>
      <w:r w:rsidR="00622595" w:rsidRPr="00B01155">
        <w:rPr>
          <w:rFonts w:ascii="Times New Roman" w:hAnsi="Times New Roman" w:cs="Times New Roman"/>
          <w:sz w:val="24"/>
          <w:szCs w:val="24"/>
        </w:rPr>
        <w:t>Je pense à</w:t>
      </w:r>
      <w:r w:rsidR="00744540" w:rsidRPr="00B01155">
        <w:rPr>
          <w:rFonts w:ascii="Times New Roman" w:hAnsi="Times New Roman" w:cs="Times New Roman"/>
          <w:sz w:val="24"/>
          <w:szCs w:val="24"/>
        </w:rPr>
        <w:t xml:space="preserve"> ce que disait Jacques </w:t>
      </w:r>
      <w:proofErr w:type="spellStart"/>
      <w:r w:rsidR="00744540" w:rsidRPr="00B01155">
        <w:rPr>
          <w:rFonts w:ascii="Times New Roman" w:hAnsi="Times New Roman" w:cs="Times New Roman"/>
          <w:sz w:val="24"/>
          <w:szCs w:val="24"/>
        </w:rPr>
        <w:t>Rancière</w:t>
      </w:r>
      <w:proofErr w:type="spellEnd"/>
      <w:r w:rsidR="00744540" w:rsidRPr="00B01155">
        <w:rPr>
          <w:rFonts w:ascii="Times New Roman" w:hAnsi="Times New Roman" w:cs="Times New Roman"/>
          <w:sz w:val="24"/>
          <w:szCs w:val="24"/>
        </w:rPr>
        <w:t xml:space="preserve"> </w:t>
      </w:r>
      <w:r w:rsidR="00B01155">
        <w:rPr>
          <w:rFonts w:ascii="Times New Roman" w:hAnsi="Times New Roman" w:cs="Times New Roman"/>
          <w:sz w:val="24"/>
          <w:szCs w:val="24"/>
        </w:rPr>
        <w:t xml:space="preserve">(2011 : 12) </w:t>
      </w:r>
      <w:r w:rsidR="00744540" w:rsidRPr="00B01155">
        <w:rPr>
          <w:rFonts w:ascii="Times New Roman" w:hAnsi="Times New Roman" w:cs="Times New Roman"/>
          <w:sz w:val="24"/>
          <w:szCs w:val="24"/>
        </w:rPr>
        <w:t>quand il écri</w:t>
      </w:r>
      <w:r w:rsidR="00181721" w:rsidRPr="00B01155">
        <w:rPr>
          <w:rFonts w:ascii="Times New Roman" w:hAnsi="Times New Roman" w:cs="Times New Roman"/>
          <w:sz w:val="24"/>
          <w:szCs w:val="24"/>
        </w:rPr>
        <w:t>vai</w:t>
      </w:r>
      <w:r w:rsidR="00744540" w:rsidRPr="00B01155">
        <w:rPr>
          <w:rFonts w:ascii="Times New Roman" w:hAnsi="Times New Roman" w:cs="Times New Roman"/>
          <w:sz w:val="24"/>
          <w:szCs w:val="24"/>
        </w:rPr>
        <w:t xml:space="preserve">t que le cinéma est ce qui « s’accumule et se sédimente en nous de ces présences à mesure même que leur réalité s’efface et s’altère ». </w:t>
      </w:r>
      <w:r w:rsidR="00982065" w:rsidRPr="00B01155">
        <w:rPr>
          <w:rFonts w:ascii="Times New Roman" w:hAnsi="Times New Roman" w:cs="Times New Roman"/>
          <w:sz w:val="24"/>
          <w:szCs w:val="24"/>
        </w:rPr>
        <w:t>Comment votre ciné</w:t>
      </w:r>
      <w:r w:rsidR="00165BFF" w:rsidRPr="00B01155">
        <w:rPr>
          <w:rFonts w:ascii="Times New Roman" w:hAnsi="Times New Roman" w:cs="Times New Roman"/>
          <w:sz w:val="24"/>
          <w:szCs w:val="24"/>
        </w:rPr>
        <w:t>ma compose</w:t>
      </w:r>
      <w:r w:rsidR="004067F8" w:rsidRPr="00B01155">
        <w:rPr>
          <w:rFonts w:ascii="Times New Roman" w:hAnsi="Times New Roman" w:cs="Times New Roman"/>
          <w:sz w:val="24"/>
          <w:szCs w:val="24"/>
        </w:rPr>
        <w:t>-t-il</w:t>
      </w:r>
      <w:r w:rsidR="00165BFF" w:rsidRPr="00B01155">
        <w:rPr>
          <w:rFonts w:ascii="Times New Roman" w:hAnsi="Times New Roman" w:cs="Times New Roman"/>
          <w:sz w:val="24"/>
          <w:szCs w:val="24"/>
        </w:rPr>
        <w:t xml:space="preserve"> avec ces présences,</w:t>
      </w:r>
      <w:r w:rsidR="00982065" w:rsidRPr="00B01155">
        <w:rPr>
          <w:rFonts w:ascii="Times New Roman" w:hAnsi="Times New Roman" w:cs="Times New Roman"/>
          <w:sz w:val="24"/>
          <w:szCs w:val="24"/>
        </w:rPr>
        <w:t xml:space="preserve"> ces </w:t>
      </w:r>
      <w:r w:rsidR="0032433C" w:rsidRPr="00B01155">
        <w:rPr>
          <w:rFonts w:ascii="Times New Roman" w:hAnsi="Times New Roman" w:cs="Times New Roman"/>
          <w:sz w:val="24"/>
          <w:szCs w:val="24"/>
        </w:rPr>
        <w:t>figures migratoires,</w:t>
      </w:r>
      <w:r w:rsidR="00982065" w:rsidRPr="00B01155">
        <w:rPr>
          <w:rFonts w:ascii="Times New Roman" w:hAnsi="Times New Roman" w:cs="Times New Roman"/>
          <w:sz w:val="24"/>
          <w:szCs w:val="24"/>
        </w:rPr>
        <w:t xml:space="preserve"> et rend</w:t>
      </w:r>
      <w:r w:rsidR="004067F8" w:rsidRPr="00B01155">
        <w:rPr>
          <w:rFonts w:ascii="Times New Roman" w:hAnsi="Times New Roman" w:cs="Times New Roman"/>
          <w:sz w:val="24"/>
          <w:szCs w:val="24"/>
        </w:rPr>
        <w:t>-il</w:t>
      </w:r>
      <w:r w:rsidR="00982065" w:rsidRPr="00B01155">
        <w:rPr>
          <w:rFonts w:ascii="Times New Roman" w:hAnsi="Times New Roman" w:cs="Times New Roman"/>
          <w:sz w:val="24"/>
          <w:szCs w:val="24"/>
        </w:rPr>
        <w:t xml:space="preserve"> compte d’</w:t>
      </w:r>
      <w:r w:rsidR="00D53139" w:rsidRPr="00B01155">
        <w:rPr>
          <w:rFonts w:ascii="Times New Roman" w:hAnsi="Times New Roman" w:cs="Times New Roman"/>
          <w:sz w:val="24"/>
          <w:szCs w:val="24"/>
        </w:rPr>
        <w:t xml:space="preserve">une </w:t>
      </w:r>
      <w:r w:rsidR="00982065" w:rsidRPr="00B01155">
        <w:rPr>
          <w:rFonts w:ascii="Times New Roman" w:hAnsi="Times New Roman" w:cs="Times New Roman"/>
          <w:sz w:val="24"/>
          <w:szCs w:val="24"/>
        </w:rPr>
        <w:t>altérité</w:t>
      </w:r>
      <w:r w:rsidR="00D53139" w:rsidRPr="00B01155">
        <w:rPr>
          <w:rFonts w:ascii="Times New Roman" w:hAnsi="Times New Roman" w:cs="Times New Roman"/>
          <w:sz w:val="24"/>
          <w:szCs w:val="24"/>
        </w:rPr>
        <w:t xml:space="preserve"> fondatrice du vivre-ensemble </w:t>
      </w:r>
      <w:r w:rsidR="00982065" w:rsidRPr="00B01155">
        <w:rPr>
          <w:rFonts w:ascii="Times New Roman" w:hAnsi="Times New Roman" w:cs="Times New Roman"/>
          <w:sz w:val="24"/>
          <w:szCs w:val="24"/>
        </w:rPr>
        <w:t xml:space="preserve">? </w:t>
      </w:r>
      <w:r w:rsidR="00165BFF" w:rsidRPr="00B01155">
        <w:rPr>
          <w:rFonts w:ascii="Times New Roman" w:hAnsi="Times New Roman" w:cs="Times New Roman"/>
          <w:sz w:val="24"/>
          <w:szCs w:val="24"/>
        </w:rPr>
        <w:t xml:space="preserve">Peut-on définir </w:t>
      </w:r>
      <w:r w:rsidR="00D53139" w:rsidRPr="00B01155">
        <w:rPr>
          <w:rFonts w:ascii="Times New Roman" w:hAnsi="Times New Roman" w:cs="Times New Roman"/>
          <w:sz w:val="24"/>
          <w:szCs w:val="24"/>
        </w:rPr>
        <w:t>votre</w:t>
      </w:r>
      <w:r w:rsidR="00165BFF" w:rsidRPr="00B01155">
        <w:rPr>
          <w:rFonts w:ascii="Times New Roman" w:hAnsi="Times New Roman" w:cs="Times New Roman"/>
          <w:sz w:val="24"/>
          <w:szCs w:val="24"/>
        </w:rPr>
        <w:t xml:space="preserve"> travail comme s’inscrivant dans un espace du vraisemblable tout en </w:t>
      </w:r>
      <w:r w:rsidR="0032433C" w:rsidRPr="00B01155">
        <w:rPr>
          <w:rFonts w:ascii="Times New Roman" w:hAnsi="Times New Roman" w:cs="Times New Roman"/>
          <w:sz w:val="24"/>
          <w:szCs w:val="24"/>
        </w:rPr>
        <w:t>racontant</w:t>
      </w:r>
      <w:r w:rsidR="00165BFF" w:rsidRPr="00B01155">
        <w:rPr>
          <w:rFonts w:ascii="Times New Roman" w:hAnsi="Times New Roman" w:cs="Times New Roman"/>
          <w:sz w:val="24"/>
          <w:szCs w:val="24"/>
        </w:rPr>
        <w:t xml:space="preserve"> </w:t>
      </w:r>
      <w:r w:rsidR="005332EA" w:rsidRPr="00B01155">
        <w:rPr>
          <w:rFonts w:ascii="Times New Roman" w:hAnsi="Times New Roman" w:cs="Times New Roman"/>
          <w:sz w:val="24"/>
          <w:szCs w:val="24"/>
        </w:rPr>
        <w:t>une « contre-histoire »</w:t>
      </w:r>
      <w:r w:rsidR="00165BFF" w:rsidRPr="00B01155">
        <w:rPr>
          <w:rFonts w:ascii="Times New Roman" w:hAnsi="Times New Roman" w:cs="Times New Roman"/>
          <w:sz w:val="24"/>
          <w:szCs w:val="24"/>
        </w:rPr>
        <w:t> </w:t>
      </w:r>
      <w:r w:rsidR="0032433C" w:rsidRPr="00B01155">
        <w:rPr>
          <w:rFonts w:ascii="Times New Roman" w:hAnsi="Times New Roman" w:cs="Times New Roman"/>
          <w:sz w:val="24"/>
          <w:szCs w:val="24"/>
        </w:rPr>
        <w:t>d</w:t>
      </w:r>
      <w:r w:rsidR="00D53139" w:rsidRPr="00B01155">
        <w:rPr>
          <w:rFonts w:ascii="Times New Roman" w:hAnsi="Times New Roman" w:cs="Times New Roman"/>
          <w:sz w:val="24"/>
          <w:szCs w:val="24"/>
        </w:rPr>
        <w:t>es migrations</w:t>
      </w:r>
      <w:r w:rsidR="004067F8" w:rsidRPr="00B01155">
        <w:rPr>
          <w:rFonts w:ascii="Times New Roman" w:hAnsi="Times New Roman" w:cs="Times New Roman"/>
          <w:sz w:val="24"/>
          <w:szCs w:val="24"/>
        </w:rPr>
        <w:t xml:space="preserve"> à l’écart des manières dominantes de communiquer</w:t>
      </w:r>
      <w:r w:rsidR="00D53139" w:rsidRPr="00B01155">
        <w:rPr>
          <w:rFonts w:ascii="Times New Roman" w:hAnsi="Times New Roman" w:cs="Times New Roman"/>
          <w:sz w:val="24"/>
          <w:szCs w:val="24"/>
        </w:rPr>
        <w:t xml:space="preserve"> </w:t>
      </w:r>
      <w:r w:rsidR="00165BFF" w:rsidRPr="00B01155">
        <w:rPr>
          <w:rFonts w:ascii="Times New Roman" w:hAnsi="Times New Roman" w:cs="Times New Roman"/>
          <w:sz w:val="24"/>
          <w:szCs w:val="24"/>
        </w:rPr>
        <w:t>?</w:t>
      </w:r>
    </w:p>
    <w:p w:rsidR="001D1DE8" w:rsidRPr="00B01155" w:rsidRDefault="0062327A" w:rsidP="009E47CA">
      <w:pPr>
        <w:jc w:val="both"/>
        <w:rPr>
          <w:rFonts w:ascii="Times New Roman" w:hAnsi="Times New Roman" w:cs="Times New Roman"/>
          <w:sz w:val="24"/>
          <w:szCs w:val="24"/>
        </w:rPr>
      </w:pPr>
      <w:r w:rsidRPr="00B01155">
        <w:rPr>
          <w:rFonts w:ascii="Times New Roman" w:hAnsi="Times New Roman" w:cs="Times New Roman"/>
          <w:b/>
          <w:sz w:val="24"/>
          <w:szCs w:val="24"/>
        </w:rPr>
        <w:t>AS</w:t>
      </w:r>
      <w:r w:rsidR="00354931" w:rsidRPr="00B01155">
        <w:rPr>
          <w:rFonts w:ascii="Times New Roman" w:hAnsi="Times New Roman" w:cs="Times New Roman"/>
          <w:sz w:val="24"/>
          <w:szCs w:val="24"/>
        </w:rPr>
        <w:t xml:space="preserve"> : </w:t>
      </w:r>
      <w:r w:rsidR="001D2153" w:rsidRPr="00B01155">
        <w:rPr>
          <w:rFonts w:ascii="Times New Roman" w:hAnsi="Times New Roman" w:cs="Times New Roman"/>
          <w:sz w:val="24"/>
          <w:szCs w:val="24"/>
        </w:rPr>
        <w:t xml:space="preserve">Oui, il y </w:t>
      </w:r>
      <w:r w:rsidR="00354931" w:rsidRPr="00B01155">
        <w:rPr>
          <w:rFonts w:ascii="Times New Roman" w:hAnsi="Times New Roman" w:cs="Times New Roman"/>
          <w:sz w:val="24"/>
          <w:szCs w:val="24"/>
        </w:rPr>
        <w:t xml:space="preserve">a </w:t>
      </w:r>
      <w:r w:rsidR="001D2153" w:rsidRPr="00B01155">
        <w:rPr>
          <w:rFonts w:ascii="Times New Roman" w:hAnsi="Times New Roman" w:cs="Times New Roman"/>
          <w:sz w:val="24"/>
          <w:szCs w:val="24"/>
        </w:rPr>
        <w:t xml:space="preserve">un côté de mon travail qui a évidemment à voir avec l’information, et je ne le cache pas, même si je ne suis pas un journaliste ; souvent je collabore avec des journalistes qui </w:t>
      </w:r>
      <w:r w:rsidR="001D2153" w:rsidRPr="00B01155">
        <w:rPr>
          <w:rFonts w:ascii="Times New Roman" w:hAnsi="Times New Roman" w:cs="Times New Roman"/>
          <w:sz w:val="24"/>
          <w:szCs w:val="24"/>
        </w:rPr>
        <w:lastRenderedPageBreak/>
        <w:t>ont de grandes capacités d’enquête, de recherche des informations, je lis beaucoup de presse. En fait, avant de tourner mes films je m’informe énormément, j’étudie. C’est important pour mon cinéma d’avoir aussi un rôle d’information, mes films ont été exploités en Italie et ailleurs pour informer les gens, mais ce rôle ne peut pas être le seul rôle de mes films</w:t>
      </w:r>
      <w:r w:rsidR="00023FDB" w:rsidRPr="00B01155">
        <w:rPr>
          <w:rFonts w:ascii="Times New Roman" w:hAnsi="Times New Roman" w:cs="Times New Roman"/>
          <w:sz w:val="24"/>
          <w:szCs w:val="24"/>
        </w:rPr>
        <w:t>,</w:t>
      </w:r>
      <w:r w:rsidR="001D2153" w:rsidRPr="00B01155">
        <w:rPr>
          <w:rFonts w:ascii="Times New Roman" w:hAnsi="Times New Roman" w:cs="Times New Roman"/>
          <w:sz w:val="24"/>
          <w:szCs w:val="24"/>
        </w:rPr>
        <w:t xml:space="preserve"> autr</w:t>
      </w:r>
      <w:r w:rsidR="004E23F5" w:rsidRPr="00B01155">
        <w:rPr>
          <w:rFonts w:ascii="Times New Roman" w:hAnsi="Times New Roman" w:cs="Times New Roman"/>
          <w:sz w:val="24"/>
          <w:szCs w:val="24"/>
        </w:rPr>
        <w:t>ement je trahirais la fonction</w:t>
      </w:r>
      <w:r w:rsidR="001D2153" w:rsidRPr="00B01155">
        <w:rPr>
          <w:rFonts w:ascii="Times New Roman" w:hAnsi="Times New Roman" w:cs="Times New Roman"/>
          <w:sz w:val="24"/>
          <w:szCs w:val="24"/>
        </w:rPr>
        <w:t xml:space="preserve"> empathique du cinéma: si je ne fais que de l’information j’étouffe le cinéma, parce que j’oblige la narration cinématographique à ne pas</w:t>
      </w:r>
      <w:r w:rsidR="004E23F5" w:rsidRPr="00B01155">
        <w:rPr>
          <w:rFonts w:ascii="Times New Roman" w:hAnsi="Times New Roman" w:cs="Times New Roman"/>
          <w:sz w:val="24"/>
          <w:szCs w:val="24"/>
        </w:rPr>
        <w:t xml:space="preserve"> </w:t>
      </w:r>
      <w:r w:rsidR="001D2153" w:rsidRPr="00B01155">
        <w:rPr>
          <w:rFonts w:ascii="Times New Roman" w:hAnsi="Times New Roman" w:cs="Times New Roman"/>
          <w:sz w:val="24"/>
          <w:szCs w:val="24"/>
        </w:rPr>
        <w:t>écouter ses protagonistes, mais à le relier dans le but d’une recherche, et ça c’est – pour moi,</w:t>
      </w:r>
      <w:r w:rsidR="004E23F5" w:rsidRPr="00B01155">
        <w:rPr>
          <w:rFonts w:ascii="Times New Roman" w:hAnsi="Times New Roman" w:cs="Times New Roman"/>
          <w:sz w:val="24"/>
          <w:szCs w:val="24"/>
        </w:rPr>
        <w:t xml:space="preserve"> </w:t>
      </w:r>
      <w:r w:rsidR="001D2153" w:rsidRPr="00B01155">
        <w:rPr>
          <w:rFonts w:ascii="Times New Roman" w:hAnsi="Times New Roman" w:cs="Times New Roman"/>
          <w:sz w:val="24"/>
          <w:szCs w:val="24"/>
        </w:rPr>
        <w:t>en tant que réalisateur – très grave.</w:t>
      </w:r>
      <w:r w:rsidR="001D1DE8" w:rsidRPr="00B01155">
        <w:rPr>
          <w:rFonts w:ascii="Times New Roman" w:hAnsi="Times New Roman" w:cs="Times New Roman"/>
          <w:sz w:val="24"/>
          <w:szCs w:val="24"/>
        </w:rPr>
        <w:t xml:space="preserve"> </w:t>
      </w:r>
      <w:r w:rsidR="00023FDB" w:rsidRPr="00B01155">
        <w:rPr>
          <w:rFonts w:ascii="Times New Roman" w:hAnsi="Times New Roman" w:cs="Times New Roman"/>
          <w:sz w:val="24"/>
          <w:szCs w:val="24"/>
        </w:rPr>
        <w:t xml:space="preserve">C’est pourquoi </w:t>
      </w:r>
      <w:r w:rsidR="001D2153" w:rsidRPr="00B01155">
        <w:rPr>
          <w:rFonts w:ascii="Times New Roman" w:hAnsi="Times New Roman" w:cs="Times New Roman"/>
          <w:sz w:val="24"/>
          <w:szCs w:val="24"/>
        </w:rPr>
        <w:t>au bout d’un moment j’ai tourné des films « La petite Venise</w:t>
      </w:r>
      <w:r w:rsidR="000F09C2" w:rsidRPr="00B01155">
        <w:rPr>
          <w:rFonts w:ascii="Times New Roman" w:hAnsi="Times New Roman" w:cs="Times New Roman"/>
          <w:sz w:val="24"/>
          <w:szCs w:val="24"/>
        </w:rPr>
        <w:t> »</w:t>
      </w:r>
      <w:r w:rsidR="001D2153" w:rsidRPr="00B01155">
        <w:rPr>
          <w:rFonts w:ascii="Times New Roman" w:hAnsi="Times New Roman" w:cs="Times New Roman"/>
          <w:sz w:val="24"/>
          <w:szCs w:val="24"/>
        </w:rPr>
        <w:t xml:space="preserve"> et «</w:t>
      </w:r>
      <w:r w:rsidR="000F09C2" w:rsidRPr="00B01155">
        <w:rPr>
          <w:rFonts w:ascii="Times New Roman" w:hAnsi="Times New Roman" w:cs="Times New Roman"/>
          <w:sz w:val="24"/>
          <w:szCs w:val="24"/>
        </w:rPr>
        <w:t>Le sang vert</w:t>
      </w:r>
      <w:r w:rsidR="001D2153" w:rsidRPr="00B01155">
        <w:rPr>
          <w:rFonts w:ascii="Times New Roman" w:hAnsi="Times New Roman" w:cs="Times New Roman"/>
          <w:sz w:val="24"/>
          <w:szCs w:val="24"/>
        </w:rPr>
        <w:t xml:space="preserve"> » qui </w:t>
      </w:r>
      <w:r w:rsidR="000044D4" w:rsidRPr="00B01155">
        <w:rPr>
          <w:rFonts w:ascii="Times New Roman" w:hAnsi="Times New Roman" w:cs="Times New Roman"/>
          <w:sz w:val="24"/>
          <w:szCs w:val="24"/>
        </w:rPr>
        <w:t>n’assurent</w:t>
      </w:r>
      <w:r w:rsidR="001D2153" w:rsidRPr="00B01155">
        <w:rPr>
          <w:rFonts w:ascii="Times New Roman" w:hAnsi="Times New Roman" w:cs="Times New Roman"/>
          <w:sz w:val="24"/>
          <w:szCs w:val="24"/>
        </w:rPr>
        <w:t xml:space="preserve"> pas un</w:t>
      </w:r>
      <w:r w:rsidR="000044D4" w:rsidRPr="00B01155">
        <w:rPr>
          <w:rFonts w:ascii="Times New Roman" w:hAnsi="Times New Roman" w:cs="Times New Roman"/>
          <w:sz w:val="24"/>
          <w:szCs w:val="24"/>
        </w:rPr>
        <w:t>e</w:t>
      </w:r>
      <w:r w:rsidR="001D2153" w:rsidRPr="00B01155">
        <w:rPr>
          <w:rFonts w:ascii="Times New Roman" w:hAnsi="Times New Roman" w:cs="Times New Roman"/>
          <w:sz w:val="24"/>
          <w:szCs w:val="24"/>
        </w:rPr>
        <w:t xml:space="preserve"> </w:t>
      </w:r>
      <w:r w:rsidR="000044D4" w:rsidRPr="00B01155">
        <w:rPr>
          <w:rFonts w:ascii="Times New Roman" w:hAnsi="Times New Roman" w:cs="Times New Roman"/>
          <w:sz w:val="24"/>
          <w:szCs w:val="24"/>
        </w:rPr>
        <w:t>fonction informative</w:t>
      </w:r>
      <w:r w:rsidR="001D2153" w:rsidRPr="00B01155">
        <w:rPr>
          <w:rFonts w:ascii="Times New Roman" w:hAnsi="Times New Roman" w:cs="Times New Roman"/>
          <w:sz w:val="24"/>
          <w:szCs w:val="24"/>
        </w:rPr>
        <w:t xml:space="preserve"> mais qui ont la capacité, la</w:t>
      </w:r>
      <w:r w:rsidR="004E23F5" w:rsidRPr="00B01155">
        <w:rPr>
          <w:rFonts w:ascii="Times New Roman" w:hAnsi="Times New Roman" w:cs="Times New Roman"/>
          <w:sz w:val="24"/>
          <w:szCs w:val="24"/>
        </w:rPr>
        <w:t xml:space="preserve"> </w:t>
      </w:r>
      <w:r w:rsidR="001D2153" w:rsidRPr="00B01155">
        <w:rPr>
          <w:rFonts w:ascii="Times New Roman" w:hAnsi="Times New Roman" w:cs="Times New Roman"/>
          <w:sz w:val="24"/>
          <w:szCs w:val="24"/>
        </w:rPr>
        <w:t xml:space="preserve">volonté d’être des outils métaphoriques pour faire passer l’information. </w:t>
      </w:r>
      <w:r w:rsidR="00023FDB" w:rsidRPr="00B01155">
        <w:rPr>
          <w:rFonts w:ascii="Times New Roman" w:hAnsi="Times New Roman" w:cs="Times New Roman"/>
          <w:sz w:val="24"/>
          <w:szCs w:val="24"/>
        </w:rPr>
        <w:t xml:space="preserve">Un certain nombre de mes </w:t>
      </w:r>
      <w:r w:rsidR="001D2153" w:rsidRPr="00B01155">
        <w:rPr>
          <w:rFonts w:ascii="Times New Roman" w:hAnsi="Times New Roman" w:cs="Times New Roman"/>
          <w:sz w:val="24"/>
          <w:szCs w:val="24"/>
        </w:rPr>
        <w:t>films ont été utilisés pour ouvrir le débat et la discussion concernant des thématiques</w:t>
      </w:r>
      <w:r w:rsidR="004E23F5" w:rsidRPr="00B01155">
        <w:rPr>
          <w:rFonts w:ascii="Times New Roman" w:hAnsi="Times New Roman" w:cs="Times New Roman"/>
          <w:sz w:val="24"/>
          <w:szCs w:val="24"/>
        </w:rPr>
        <w:t xml:space="preserve"> </w:t>
      </w:r>
      <w:r w:rsidR="001D2153" w:rsidRPr="00B01155">
        <w:rPr>
          <w:rFonts w:ascii="Times New Roman" w:hAnsi="Times New Roman" w:cs="Times New Roman"/>
          <w:sz w:val="24"/>
          <w:szCs w:val="24"/>
        </w:rPr>
        <w:t>actuelles</w:t>
      </w:r>
      <w:r w:rsidR="00023FDB" w:rsidRPr="00B01155">
        <w:rPr>
          <w:rFonts w:ascii="Times New Roman" w:hAnsi="Times New Roman" w:cs="Times New Roman"/>
          <w:sz w:val="24"/>
          <w:szCs w:val="24"/>
        </w:rPr>
        <w:t>,</w:t>
      </w:r>
      <w:r w:rsidR="001D2153" w:rsidRPr="00B01155">
        <w:rPr>
          <w:rFonts w:ascii="Times New Roman" w:hAnsi="Times New Roman" w:cs="Times New Roman"/>
          <w:sz w:val="24"/>
          <w:szCs w:val="24"/>
        </w:rPr>
        <w:t xml:space="preserve"> spécifiques</w:t>
      </w:r>
      <w:r w:rsidR="00023FDB" w:rsidRPr="00B01155">
        <w:rPr>
          <w:rFonts w:ascii="Times New Roman" w:hAnsi="Times New Roman" w:cs="Times New Roman"/>
          <w:sz w:val="24"/>
          <w:szCs w:val="24"/>
        </w:rPr>
        <w:t>,</w:t>
      </w:r>
      <w:r w:rsidR="001D2153" w:rsidRPr="00B01155">
        <w:rPr>
          <w:rFonts w:ascii="Times New Roman" w:hAnsi="Times New Roman" w:cs="Times New Roman"/>
          <w:sz w:val="24"/>
          <w:szCs w:val="24"/>
        </w:rPr>
        <w:t xml:space="preserve"> même très loca</w:t>
      </w:r>
      <w:r w:rsidR="00023FDB" w:rsidRPr="00B01155">
        <w:rPr>
          <w:rFonts w:ascii="Times New Roman" w:hAnsi="Times New Roman" w:cs="Times New Roman"/>
          <w:sz w:val="24"/>
          <w:szCs w:val="24"/>
        </w:rPr>
        <w:t>les</w:t>
      </w:r>
      <w:r w:rsidR="001D2153" w:rsidRPr="00B01155">
        <w:rPr>
          <w:rFonts w:ascii="Times New Roman" w:hAnsi="Times New Roman" w:cs="Times New Roman"/>
          <w:sz w:val="24"/>
          <w:szCs w:val="24"/>
        </w:rPr>
        <w:t xml:space="preserve"> et ciblé</w:t>
      </w:r>
      <w:r w:rsidR="00023FDB" w:rsidRPr="00B01155">
        <w:rPr>
          <w:rFonts w:ascii="Times New Roman" w:hAnsi="Times New Roman" w:cs="Times New Roman"/>
          <w:sz w:val="24"/>
          <w:szCs w:val="24"/>
        </w:rPr>
        <w:t>e</w:t>
      </w:r>
      <w:r w:rsidR="001D2153" w:rsidRPr="00B01155">
        <w:rPr>
          <w:rFonts w:ascii="Times New Roman" w:hAnsi="Times New Roman" w:cs="Times New Roman"/>
          <w:sz w:val="24"/>
          <w:szCs w:val="24"/>
        </w:rPr>
        <w:t xml:space="preserve">s. </w:t>
      </w:r>
      <w:r w:rsidR="00023FDB" w:rsidRPr="00B01155">
        <w:rPr>
          <w:rFonts w:ascii="Times New Roman" w:hAnsi="Times New Roman" w:cs="Times New Roman"/>
          <w:sz w:val="24"/>
          <w:szCs w:val="24"/>
        </w:rPr>
        <w:t>En revanche,</w:t>
      </w:r>
      <w:r w:rsidR="001D2153" w:rsidRPr="00B01155">
        <w:rPr>
          <w:rFonts w:ascii="Times New Roman" w:hAnsi="Times New Roman" w:cs="Times New Roman"/>
          <w:sz w:val="24"/>
          <w:szCs w:val="24"/>
        </w:rPr>
        <w:t xml:space="preserve"> ils ne sont pas de véritables</w:t>
      </w:r>
      <w:r w:rsidR="004E23F5" w:rsidRPr="00B01155">
        <w:rPr>
          <w:rFonts w:ascii="Times New Roman" w:hAnsi="Times New Roman" w:cs="Times New Roman"/>
          <w:sz w:val="24"/>
          <w:szCs w:val="24"/>
        </w:rPr>
        <w:t xml:space="preserve"> </w:t>
      </w:r>
      <w:r w:rsidR="001D2153" w:rsidRPr="00B01155">
        <w:rPr>
          <w:rFonts w:ascii="Times New Roman" w:hAnsi="Times New Roman" w:cs="Times New Roman"/>
          <w:sz w:val="24"/>
          <w:szCs w:val="24"/>
        </w:rPr>
        <w:t>moyens d’information.</w:t>
      </w:r>
      <w:r w:rsidR="004E23F5" w:rsidRPr="00B01155">
        <w:rPr>
          <w:rFonts w:ascii="Times New Roman" w:hAnsi="Times New Roman" w:cs="Times New Roman"/>
          <w:sz w:val="24"/>
          <w:szCs w:val="24"/>
        </w:rPr>
        <w:t xml:space="preserve"> </w:t>
      </w:r>
    </w:p>
    <w:p w:rsidR="001D1DE8" w:rsidRPr="00B01155" w:rsidRDefault="001D1DE8" w:rsidP="005A29FC">
      <w:pPr>
        <w:jc w:val="both"/>
        <w:rPr>
          <w:rFonts w:ascii="Times New Roman" w:hAnsi="Times New Roman" w:cs="Times New Roman"/>
          <w:color w:val="5B9BD5" w:themeColor="accent1"/>
          <w:sz w:val="24"/>
          <w:szCs w:val="24"/>
        </w:rPr>
      </w:pPr>
      <w:r w:rsidRPr="00B01155">
        <w:rPr>
          <w:rFonts w:ascii="Times New Roman" w:hAnsi="Times New Roman" w:cs="Times New Roman"/>
          <w:color w:val="5B9BD5" w:themeColor="accent1"/>
          <w:sz w:val="24"/>
          <w:szCs w:val="24"/>
        </w:rPr>
        <w:t>CDG :</w:t>
      </w:r>
      <w:r w:rsidR="005A29FC" w:rsidRPr="00B01155">
        <w:rPr>
          <w:rFonts w:ascii="Times New Roman" w:hAnsi="Times New Roman" w:cs="Times New Roman"/>
          <w:color w:val="5B9BD5" w:themeColor="accent1"/>
          <w:sz w:val="24"/>
          <w:szCs w:val="24"/>
        </w:rPr>
        <w:t xml:space="preserve"> Vous êtes sociologue et cinéaste, engagé dans la production d’un savoir différent et alternatif sur les questions migratoires. Dans </w:t>
      </w:r>
      <w:r w:rsidR="001A2962" w:rsidRPr="00B01155">
        <w:rPr>
          <w:rFonts w:ascii="Times New Roman" w:hAnsi="Times New Roman" w:cs="Times New Roman"/>
          <w:color w:val="5B9BD5" w:themeColor="accent1"/>
          <w:sz w:val="24"/>
          <w:szCs w:val="24"/>
        </w:rPr>
        <w:t xml:space="preserve">tous </w:t>
      </w:r>
      <w:r w:rsidR="005A29FC" w:rsidRPr="00B01155">
        <w:rPr>
          <w:rFonts w:ascii="Times New Roman" w:hAnsi="Times New Roman" w:cs="Times New Roman"/>
          <w:color w:val="5B9BD5" w:themeColor="accent1"/>
          <w:sz w:val="24"/>
          <w:szCs w:val="24"/>
        </w:rPr>
        <w:t xml:space="preserve">les cas, on pourrait qualifier votre </w:t>
      </w:r>
      <w:r w:rsidR="00A63BF8" w:rsidRPr="00B01155">
        <w:rPr>
          <w:rFonts w:ascii="Times New Roman" w:hAnsi="Times New Roman" w:cs="Times New Roman"/>
          <w:color w:val="5B9BD5" w:themeColor="accent1"/>
          <w:sz w:val="24"/>
          <w:szCs w:val="24"/>
        </w:rPr>
        <w:t xml:space="preserve">posture  </w:t>
      </w:r>
      <w:r w:rsidR="005A29FC" w:rsidRPr="00B01155">
        <w:rPr>
          <w:rFonts w:ascii="Times New Roman" w:hAnsi="Times New Roman" w:cs="Times New Roman"/>
          <w:color w:val="5B9BD5" w:themeColor="accent1"/>
          <w:sz w:val="24"/>
          <w:szCs w:val="24"/>
        </w:rPr>
        <w:t>de compréhensive</w:t>
      </w:r>
      <w:r w:rsidR="00F75AA1" w:rsidRPr="00B01155">
        <w:rPr>
          <w:rFonts w:ascii="Times New Roman" w:hAnsi="Times New Roman" w:cs="Times New Roman"/>
          <w:color w:val="5B9BD5" w:themeColor="accent1"/>
          <w:sz w:val="24"/>
          <w:szCs w:val="24"/>
        </w:rPr>
        <w:t xml:space="preserve">, </w:t>
      </w:r>
      <w:r w:rsidR="001A2962" w:rsidRPr="00B01155">
        <w:rPr>
          <w:rFonts w:ascii="Times New Roman" w:hAnsi="Times New Roman" w:cs="Times New Roman"/>
          <w:color w:val="5B9BD5" w:themeColor="accent1"/>
          <w:sz w:val="24"/>
          <w:szCs w:val="24"/>
        </w:rPr>
        <w:t xml:space="preserve">dans le sens où </w:t>
      </w:r>
      <w:r w:rsidR="00F75AA1" w:rsidRPr="00B01155">
        <w:rPr>
          <w:rFonts w:ascii="Times New Roman" w:hAnsi="Times New Roman" w:cs="Times New Roman"/>
          <w:color w:val="5B9BD5" w:themeColor="accent1"/>
          <w:sz w:val="24"/>
          <w:szCs w:val="24"/>
        </w:rPr>
        <w:t xml:space="preserve">elle construit des rapports de signification </w:t>
      </w:r>
      <w:r w:rsidR="006B7303" w:rsidRPr="00B01155">
        <w:rPr>
          <w:rFonts w:ascii="Times New Roman" w:hAnsi="Times New Roman" w:cs="Times New Roman"/>
          <w:color w:val="5B9BD5" w:themeColor="accent1"/>
          <w:sz w:val="24"/>
          <w:szCs w:val="24"/>
        </w:rPr>
        <w:t>entre des mondes en présence</w:t>
      </w:r>
      <w:r w:rsidR="005A29FC" w:rsidRPr="00B01155">
        <w:rPr>
          <w:rFonts w:ascii="Times New Roman" w:hAnsi="Times New Roman" w:cs="Times New Roman"/>
          <w:color w:val="5B9BD5" w:themeColor="accent1"/>
          <w:sz w:val="24"/>
          <w:szCs w:val="24"/>
        </w:rPr>
        <w:t>. Pouvez-vous préciser le positionnement de votre travail sociologique par rapport au cinéma, et comment parvenez-vous à concilier ces deux</w:t>
      </w:r>
      <w:r w:rsidR="00A63BF8" w:rsidRPr="00B01155">
        <w:rPr>
          <w:rFonts w:ascii="Times New Roman" w:hAnsi="Times New Roman" w:cs="Times New Roman"/>
          <w:color w:val="5B9BD5" w:themeColor="accent1"/>
          <w:sz w:val="24"/>
          <w:szCs w:val="24"/>
        </w:rPr>
        <w:t xml:space="preserve"> approches </w:t>
      </w:r>
      <w:r w:rsidR="005A29FC" w:rsidRPr="00B01155">
        <w:rPr>
          <w:rFonts w:ascii="Times New Roman" w:hAnsi="Times New Roman" w:cs="Times New Roman"/>
          <w:color w:val="5B9BD5" w:themeColor="accent1"/>
          <w:sz w:val="24"/>
          <w:szCs w:val="24"/>
        </w:rPr>
        <w:t xml:space="preserve">? </w:t>
      </w:r>
    </w:p>
    <w:p w:rsidR="004E23F5" w:rsidRPr="00B01155" w:rsidRDefault="001D1DE8" w:rsidP="009E47CA">
      <w:pPr>
        <w:jc w:val="both"/>
        <w:rPr>
          <w:rFonts w:ascii="Times New Roman" w:hAnsi="Times New Roman" w:cs="Times New Roman"/>
          <w:color w:val="5B9BD5" w:themeColor="accent1"/>
          <w:sz w:val="24"/>
          <w:szCs w:val="24"/>
        </w:rPr>
      </w:pPr>
      <w:r w:rsidRPr="00B01155">
        <w:rPr>
          <w:rFonts w:ascii="Times New Roman" w:hAnsi="Times New Roman" w:cs="Times New Roman"/>
          <w:color w:val="5B9BD5" w:themeColor="accent1"/>
          <w:sz w:val="24"/>
          <w:szCs w:val="24"/>
        </w:rPr>
        <w:t xml:space="preserve">AS : </w:t>
      </w:r>
      <w:r w:rsidR="001D2153" w:rsidRPr="00B01155">
        <w:rPr>
          <w:rFonts w:ascii="Times New Roman" w:hAnsi="Times New Roman" w:cs="Times New Roman"/>
          <w:color w:val="5B9BD5" w:themeColor="accent1"/>
          <w:sz w:val="24"/>
          <w:szCs w:val="24"/>
        </w:rPr>
        <w:t>En ce qui concerne l’université, je continue à lire d</w:t>
      </w:r>
      <w:r w:rsidR="005A29FC" w:rsidRPr="00B01155">
        <w:rPr>
          <w:rFonts w:ascii="Times New Roman" w:hAnsi="Times New Roman" w:cs="Times New Roman"/>
          <w:color w:val="5B9BD5" w:themeColor="accent1"/>
          <w:sz w:val="24"/>
          <w:szCs w:val="24"/>
        </w:rPr>
        <w:t>es essai</w:t>
      </w:r>
      <w:r w:rsidR="001D2153" w:rsidRPr="00B01155">
        <w:rPr>
          <w:rFonts w:ascii="Times New Roman" w:hAnsi="Times New Roman" w:cs="Times New Roman"/>
          <w:color w:val="5B9BD5" w:themeColor="accent1"/>
          <w:sz w:val="24"/>
          <w:szCs w:val="24"/>
        </w:rPr>
        <w:t>s de sociologie, de politique mais</w:t>
      </w:r>
      <w:r w:rsidR="004E23F5" w:rsidRPr="00B01155">
        <w:rPr>
          <w:rFonts w:ascii="Times New Roman" w:hAnsi="Times New Roman" w:cs="Times New Roman"/>
          <w:color w:val="5B9BD5" w:themeColor="accent1"/>
          <w:sz w:val="24"/>
          <w:szCs w:val="24"/>
        </w:rPr>
        <w:t xml:space="preserve"> </w:t>
      </w:r>
      <w:r w:rsidR="001D2153" w:rsidRPr="00B01155">
        <w:rPr>
          <w:rFonts w:ascii="Times New Roman" w:hAnsi="Times New Roman" w:cs="Times New Roman"/>
          <w:color w:val="5B9BD5" w:themeColor="accent1"/>
          <w:sz w:val="24"/>
          <w:szCs w:val="24"/>
        </w:rPr>
        <w:t>j’ai eu une énorme déception à l’université. Entre 2005 et 2008 j’ai enseigné à l’université et j’ai</w:t>
      </w:r>
      <w:r w:rsidR="004E23F5" w:rsidRPr="00B01155">
        <w:rPr>
          <w:rFonts w:ascii="Times New Roman" w:hAnsi="Times New Roman" w:cs="Times New Roman"/>
          <w:color w:val="5B9BD5" w:themeColor="accent1"/>
          <w:sz w:val="24"/>
          <w:szCs w:val="24"/>
        </w:rPr>
        <w:t xml:space="preserve"> </w:t>
      </w:r>
      <w:r w:rsidR="001D2153" w:rsidRPr="00B01155">
        <w:rPr>
          <w:rFonts w:ascii="Times New Roman" w:hAnsi="Times New Roman" w:cs="Times New Roman"/>
          <w:color w:val="5B9BD5" w:themeColor="accent1"/>
          <w:sz w:val="24"/>
          <w:szCs w:val="24"/>
        </w:rPr>
        <w:t>fait mon doctorat de recherche, puis j’ai enseigné. J’essayais de porter dans le monde</w:t>
      </w:r>
      <w:r w:rsidR="004E23F5" w:rsidRPr="00B01155">
        <w:rPr>
          <w:rFonts w:ascii="Times New Roman" w:hAnsi="Times New Roman" w:cs="Times New Roman"/>
          <w:color w:val="5B9BD5" w:themeColor="accent1"/>
          <w:sz w:val="24"/>
          <w:szCs w:val="24"/>
        </w:rPr>
        <w:t xml:space="preserve"> </w:t>
      </w:r>
      <w:r w:rsidR="001D2153" w:rsidRPr="00B01155">
        <w:rPr>
          <w:rFonts w:ascii="Times New Roman" w:hAnsi="Times New Roman" w:cs="Times New Roman"/>
          <w:color w:val="5B9BD5" w:themeColor="accent1"/>
          <w:sz w:val="24"/>
          <w:szCs w:val="24"/>
        </w:rPr>
        <w:t>universitaire mes expériences de tournage pour pouvoir créer un dialogue entre ces deux</w:t>
      </w:r>
      <w:r w:rsidR="004E23F5" w:rsidRPr="00B01155">
        <w:rPr>
          <w:rFonts w:ascii="Times New Roman" w:hAnsi="Times New Roman" w:cs="Times New Roman"/>
          <w:color w:val="5B9BD5" w:themeColor="accent1"/>
          <w:sz w:val="24"/>
          <w:szCs w:val="24"/>
        </w:rPr>
        <w:t xml:space="preserve"> </w:t>
      </w:r>
      <w:r w:rsidR="001D2153" w:rsidRPr="00B01155">
        <w:rPr>
          <w:rFonts w:ascii="Times New Roman" w:hAnsi="Times New Roman" w:cs="Times New Roman"/>
          <w:color w:val="5B9BD5" w:themeColor="accent1"/>
          <w:sz w:val="24"/>
          <w:szCs w:val="24"/>
        </w:rPr>
        <w:t>expériences mais j’ai trouvé un environnement qui me demandait de choisir si je voulais être</w:t>
      </w:r>
      <w:r w:rsidR="004E23F5" w:rsidRPr="00B01155">
        <w:rPr>
          <w:rFonts w:ascii="Times New Roman" w:hAnsi="Times New Roman" w:cs="Times New Roman"/>
          <w:color w:val="5B9BD5" w:themeColor="accent1"/>
          <w:sz w:val="24"/>
          <w:szCs w:val="24"/>
        </w:rPr>
        <w:t xml:space="preserve"> </w:t>
      </w:r>
      <w:r w:rsidR="001D2153" w:rsidRPr="00B01155">
        <w:rPr>
          <w:rFonts w:ascii="Times New Roman" w:hAnsi="Times New Roman" w:cs="Times New Roman"/>
          <w:color w:val="5B9BD5" w:themeColor="accent1"/>
          <w:sz w:val="24"/>
          <w:szCs w:val="24"/>
        </w:rPr>
        <w:t xml:space="preserve">d’abord réalisateur ou plutôt professeur et qui n’était pas disposé à créer une </w:t>
      </w:r>
      <w:r w:rsidR="00023FDB" w:rsidRPr="00B01155">
        <w:rPr>
          <w:rFonts w:ascii="Times New Roman" w:hAnsi="Times New Roman" w:cs="Times New Roman"/>
          <w:color w:val="5B9BD5" w:themeColor="accent1"/>
          <w:sz w:val="24"/>
          <w:szCs w:val="24"/>
        </w:rPr>
        <w:t>interpénétration</w:t>
      </w:r>
      <w:r w:rsidR="004E23F5" w:rsidRPr="00B01155">
        <w:rPr>
          <w:rFonts w:ascii="Times New Roman" w:hAnsi="Times New Roman" w:cs="Times New Roman"/>
          <w:color w:val="5B9BD5" w:themeColor="accent1"/>
          <w:sz w:val="24"/>
          <w:szCs w:val="24"/>
        </w:rPr>
        <w:t xml:space="preserve"> </w:t>
      </w:r>
      <w:r w:rsidR="001D2153" w:rsidRPr="00B01155">
        <w:rPr>
          <w:rFonts w:ascii="Times New Roman" w:hAnsi="Times New Roman" w:cs="Times New Roman"/>
          <w:color w:val="5B9BD5" w:themeColor="accent1"/>
          <w:sz w:val="24"/>
          <w:szCs w:val="24"/>
        </w:rPr>
        <w:t>entre ces deux mondes.</w:t>
      </w:r>
      <w:r w:rsidRPr="00B01155">
        <w:rPr>
          <w:rFonts w:ascii="Times New Roman" w:hAnsi="Times New Roman" w:cs="Times New Roman"/>
          <w:color w:val="5B9BD5" w:themeColor="accent1"/>
          <w:sz w:val="24"/>
          <w:szCs w:val="24"/>
        </w:rPr>
        <w:t xml:space="preserve"> </w:t>
      </w:r>
      <w:r w:rsidR="004E23F5" w:rsidRPr="00B01155">
        <w:rPr>
          <w:rFonts w:ascii="Times New Roman" w:hAnsi="Times New Roman" w:cs="Times New Roman"/>
          <w:color w:val="5B9BD5" w:themeColor="accent1"/>
          <w:sz w:val="24"/>
          <w:szCs w:val="24"/>
        </w:rPr>
        <w:t>M</w:t>
      </w:r>
      <w:r w:rsidRPr="00B01155">
        <w:rPr>
          <w:rFonts w:ascii="Times New Roman" w:hAnsi="Times New Roman" w:cs="Times New Roman"/>
          <w:color w:val="5B9BD5" w:themeColor="accent1"/>
          <w:sz w:val="24"/>
          <w:szCs w:val="24"/>
        </w:rPr>
        <w:t>aintenant c’est plus facile.</w:t>
      </w:r>
      <w:r w:rsidR="004E23F5" w:rsidRPr="00B01155">
        <w:rPr>
          <w:rFonts w:ascii="Times New Roman" w:hAnsi="Times New Roman" w:cs="Times New Roman"/>
          <w:color w:val="5B9BD5" w:themeColor="accent1"/>
          <w:sz w:val="24"/>
          <w:szCs w:val="24"/>
        </w:rPr>
        <w:t xml:space="preserve"> </w:t>
      </w:r>
      <w:r w:rsidRPr="00B01155">
        <w:rPr>
          <w:rFonts w:ascii="Times New Roman" w:hAnsi="Times New Roman" w:cs="Times New Roman"/>
          <w:color w:val="5B9BD5" w:themeColor="accent1"/>
          <w:sz w:val="24"/>
          <w:szCs w:val="24"/>
        </w:rPr>
        <w:t>M</w:t>
      </w:r>
      <w:r w:rsidR="004E23F5" w:rsidRPr="00B01155">
        <w:rPr>
          <w:rFonts w:ascii="Times New Roman" w:hAnsi="Times New Roman" w:cs="Times New Roman"/>
          <w:color w:val="5B9BD5" w:themeColor="accent1"/>
          <w:sz w:val="24"/>
          <w:szCs w:val="24"/>
        </w:rPr>
        <w:t>aintenant que je suis officiellement dans le monde du travail en tant que réalisateur, alors là il est plus facile que l’on m’invite à l’université mais je suis le « réalisateur qui va à l’université pour faire des choses pour l’université », je ne suis pas une chose hybride, à la fois interne et externe à l’université. Le mond</w:t>
      </w:r>
      <w:r w:rsidR="00023FDB" w:rsidRPr="00B01155">
        <w:rPr>
          <w:rFonts w:ascii="Times New Roman" w:hAnsi="Times New Roman" w:cs="Times New Roman"/>
          <w:color w:val="5B9BD5" w:themeColor="accent1"/>
          <w:sz w:val="24"/>
          <w:szCs w:val="24"/>
        </w:rPr>
        <w:t>e professionnel en général et</w:t>
      </w:r>
      <w:r w:rsidR="004E23F5" w:rsidRPr="00B01155">
        <w:rPr>
          <w:rFonts w:ascii="Times New Roman" w:hAnsi="Times New Roman" w:cs="Times New Roman"/>
          <w:color w:val="5B9BD5" w:themeColor="accent1"/>
          <w:sz w:val="24"/>
          <w:szCs w:val="24"/>
        </w:rPr>
        <w:t xml:space="preserve"> la culture italienne a besoin d’un Black Box, c’est-à-dire de définitions précises, et on doit décider à quelle définition on appartient en premier, à quel group</w:t>
      </w:r>
      <w:r w:rsidR="00023FDB" w:rsidRPr="00B01155">
        <w:rPr>
          <w:rFonts w:ascii="Times New Roman" w:hAnsi="Times New Roman" w:cs="Times New Roman"/>
          <w:color w:val="5B9BD5" w:themeColor="accent1"/>
          <w:sz w:val="24"/>
          <w:szCs w:val="24"/>
        </w:rPr>
        <w:t>e</w:t>
      </w:r>
      <w:r w:rsidR="004E23F5" w:rsidRPr="00B01155">
        <w:rPr>
          <w:rFonts w:ascii="Times New Roman" w:hAnsi="Times New Roman" w:cs="Times New Roman"/>
          <w:color w:val="5B9BD5" w:themeColor="accent1"/>
          <w:sz w:val="24"/>
          <w:szCs w:val="24"/>
        </w:rPr>
        <w:t xml:space="preserve"> on appartient en premier, </w:t>
      </w:r>
      <w:r w:rsidR="00023FDB" w:rsidRPr="00B01155">
        <w:rPr>
          <w:rFonts w:ascii="Times New Roman" w:hAnsi="Times New Roman" w:cs="Times New Roman"/>
          <w:color w:val="5B9BD5" w:themeColor="accent1"/>
          <w:sz w:val="24"/>
          <w:szCs w:val="24"/>
        </w:rPr>
        <w:t>afin</w:t>
      </w:r>
      <w:r w:rsidR="004E23F5" w:rsidRPr="00B01155">
        <w:rPr>
          <w:rFonts w:ascii="Times New Roman" w:hAnsi="Times New Roman" w:cs="Times New Roman"/>
          <w:color w:val="5B9BD5" w:themeColor="accent1"/>
          <w:sz w:val="24"/>
          <w:szCs w:val="24"/>
        </w:rPr>
        <w:t xml:space="preserve"> d’être invité </w:t>
      </w:r>
      <w:r w:rsidR="00023FDB" w:rsidRPr="00B01155">
        <w:rPr>
          <w:rFonts w:ascii="Times New Roman" w:hAnsi="Times New Roman" w:cs="Times New Roman"/>
          <w:color w:val="5B9BD5" w:themeColor="accent1"/>
          <w:sz w:val="24"/>
          <w:szCs w:val="24"/>
        </w:rPr>
        <w:t>ensuite</w:t>
      </w:r>
      <w:r w:rsidR="004E23F5" w:rsidRPr="00B01155">
        <w:rPr>
          <w:rFonts w:ascii="Times New Roman" w:hAnsi="Times New Roman" w:cs="Times New Roman"/>
          <w:color w:val="5B9BD5" w:themeColor="accent1"/>
          <w:sz w:val="24"/>
          <w:szCs w:val="24"/>
        </w:rPr>
        <w:t xml:space="preserve"> par les autres groupes.</w:t>
      </w:r>
      <w:r w:rsidR="00A4675A" w:rsidRPr="00A4675A">
        <w:t xml:space="preserve"> </w:t>
      </w:r>
      <w:r w:rsidR="00A4675A" w:rsidRPr="00A4675A">
        <w:rPr>
          <w:rFonts w:ascii="Times New Roman" w:hAnsi="Times New Roman" w:cs="Times New Roman"/>
          <w:color w:val="5B9BD5" w:themeColor="accent1"/>
          <w:sz w:val="24"/>
          <w:szCs w:val="24"/>
          <w:highlight w:val="yellow"/>
        </w:rPr>
        <w:t>(</w:t>
      </w:r>
      <w:proofErr w:type="spellStart"/>
      <w:r w:rsidR="00A4675A" w:rsidRPr="00A4675A">
        <w:rPr>
          <w:rFonts w:ascii="Times New Roman" w:hAnsi="Times New Roman" w:cs="Times New Roman"/>
          <w:color w:val="5B9BD5" w:themeColor="accent1"/>
          <w:sz w:val="24"/>
          <w:szCs w:val="24"/>
          <w:highlight w:val="yellow"/>
        </w:rPr>
        <w:t>magari</w:t>
      </w:r>
      <w:proofErr w:type="spellEnd"/>
      <w:r w:rsidR="00A4675A" w:rsidRPr="00A4675A">
        <w:rPr>
          <w:rFonts w:ascii="Times New Roman" w:hAnsi="Times New Roman" w:cs="Times New Roman"/>
          <w:color w:val="5B9BD5" w:themeColor="accent1"/>
          <w:sz w:val="24"/>
          <w:szCs w:val="24"/>
          <w:highlight w:val="yellow"/>
        </w:rPr>
        <w:t xml:space="preserve"> </w:t>
      </w:r>
      <w:proofErr w:type="spellStart"/>
      <w:r w:rsidR="00A4675A" w:rsidRPr="00A4675A">
        <w:rPr>
          <w:rFonts w:ascii="Times New Roman" w:hAnsi="Times New Roman" w:cs="Times New Roman"/>
          <w:color w:val="5B9BD5" w:themeColor="accent1"/>
          <w:sz w:val="24"/>
          <w:szCs w:val="24"/>
          <w:highlight w:val="yellow"/>
        </w:rPr>
        <w:t>che</w:t>
      </w:r>
      <w:proofErr w:type="spellEnd"/>
      <w:r w:rsidR="00A4675A" w:rsidRPr="00A4675A">
        <w:rPr>
          <w:rFonts w:ascii="Times New Roman" w:hAnsi="Times New Roman" w:cs="Times New Roman"/>
          <w:color w:val="5B9BD5" w:themeColor="accent1"/>
          <w:sz w:val="24"/>
          <w:szCs w:val="24"/>
          <w:highlight w:val="yellow"/>
        </w:rPr>
        <w:t xml:space="preserve"> </w:t>
      </w:r>
      <w:proofErr w:type="spellStart"/>
      <w:r w:rsidR="00A4675A" w:rsidRPr="00A4675A">
        <w:rPr>
          <w:rFonts w:ascii="Times New Roman" w:hAnsi="Times New Roman" w:cs="Times New Roman"/>
          <w:color w:val="5B9BD5" w:themeColor="accent1"/>
          <w:sz w:val="24"/>
          <w:szCs w:val="24"/>
          <w:highlight w:val="yellow"/>
        </w:rPr>
        <w:t>sia</w:t>
      </w:r>
      <w:proofErr w:type="spellEnd"/>
      <w:r w:rsidR="00A4675A" w:rsidRPr="00A4675A">
        <w:rPr>
          <w:rFonts w:ascii="Times New Roman" w:hAnsi="Times New Roman" w:cs="Times New Roman"/>
          <w:color w:val="5B9BD5" w:themeColor="accent1"/>
          <w:sz w:val="24"/>
          <w:szCs w:val="24"/>
          <w:highlight w:val="yellow"/>
        </w:rPr>
        <w:t xml:space="preserve"> </w:t>
      </w:r>
      <w:proofErr w:type="spellStart"/>
      <w:r w:rsidR="00A4675A" w:rsidRPr="00A4675A">
        <w:rPr>
          <w:rFonts w:ascii="Times New Roman" w:hAnsi="Times New Roman" w:cs="Times New Roman"/>
          <w:color w:val="5B9BD5" w:themeColor="accent1"/>
          <w:sz w:val="24"/>
          <w:szCs w:val="24"/>
          <w:highlight w:val="yellow"/>
        </w:rPr>
        <w:t>possibile</w:t>
      </w:r>
      <w:proofErr w:type="spellEnd"/>
      <w:r w:rsidR="00A4675A" w:rsidRPr="00A4675A">
        <w:rPr>
          <w:rFonts w:ascii="Times New Roman" w:hAnsi="Times New Roman" w:cs="Times New Roman"/>
          <w:color w:val="5B9BD5" w:themeColor="accent1"/>
          <w:sz w:val="24"/>
          <w:szCs w:val="24"/>
          <w:highlight w:val="yellow"/>
        </w:rPr>
        <w:t xml:space="preserve"> di </w:t>
      </w:r>
      <w:proofErr w:type="spellStart"/>
      <w:r w:rsidR="00A4675A" w:rsidRPr="00A4675A">
        <w:rPr>
          <w:rFonts w:ascii="Times New Roman" w:hAnsi="Times New Roman" w:cs="Times New Roman"/>
          <w:color w:val="5B9BD5" w:themeColor="accent1"/>
          <w:sz w:val="24"/>
          <w:szCs w:val="24"/>
          <w:highlight w:val="yellow"/>
        </w:rPr>
        <w:t>sviluppare</w:t>
      </w:r>
      <w:proofErr w:type="spellEnd"/>
      <w:r w:rsidR="00A4675A" w:rsidRPr="00A4675A">
        <w:rPr>
          <w:rFonts w:ascii="Times New Roman" w:hAnsi="Times New Roman" w:cs="Times New Roman"/>
          <w:color w:val="5B9BD5" w:themeColor="accent1"/>
          <w:sz w:val="24"/>
          <w:szCs w:val="24"/>
          <w:highlight w:val="yellow"/>
        </w:rPr>
        <w:t xml:space="preserve"> un poco </w:t>
      </w:r>
      <w:proofErr w:type="spellStart"/>
      <w:r w:rsidR="00A4675A" w:rsidRPr="00A4675A">
        <w:rPr>
          <w:rFonts w:ascii="Times New Roman" w:hAnsi="Times New Roman" w:cs="Times New Roman"/>
          <w:color w:val="5B9BD5" w:themeColor="accent1"/>
          <w:sz w:val="24"/>
          <w:szCs w:val="24"/>
          <w:highlight w:val="yellow"/>
        </w:rPr>
        <w:t>sul</w:t>
      </w:r>
      <w:proofErr w:type="spellEnd"/>
      <w:r w:rsidR="00A4675A" w:rsidRPr="00A4675A">
        <w:rPr>
          <w:rFonts w:ascii="Times New Roman" w:hAnsi="Times New Roman" w:cs="Times New Roman"/>
          <w:color w:val="5B9BD5" w:themeColor="accent1"/>
          <w:sz w:val="24"/>
          <w:szCs w:val="24"/>
          <w:highlight w:val="yellow"/>
        </w:rPr>
        <w:t xml:space="preserve"> </w:t>
      </w:r>
      <w:proofErr w:type="spellStart"/>
      <w:r w:rsidR="00A4675A" w:rsidRPr="00A4675A">
        <w:rPr>
          <w:rFonts w:ascii="Times New Roman" w:hAnsi="Times New Roman" w:cs="Times New Roman"/>
          <w:color w:val="5B9BD5" w:themeColor="accent1"/>
          <w:sz w:val="24"/>
          <w:szCs w:val="24"/>
          <w:highlight w:val="yellow"/>
        </w:rPr>
        <w:t>rapporto</w:t>
      </w:r>
      <w:proofErr w:type="spellEnd"/>
      <w:r w:rsidR="00A4675A" w:rsidRPr="00A4675A">
        <w:rPr>
          <w:rFonts w:ascii="Times New Roman" w:hAnsi="Times New Roman" w:cs="Times New Roman"/>
          <w:color w:val="5B9BD5" w:themeColor="accent1"/>
          <w:sz w:val="24"/>
          <w:szCs w:val="24"/>
          <w:highlight w:val="yellow"/>
        </w:rPr>
        <w:t xml:space="preserve"> </w:t>
      </w:r>
      <w:proofErr w:type="spellStart"/>
      <w:r w:rsidR="00A4675A" w:rsidRPr="00A4675A">
        <w:rPr>
          <w:rFonts w:ascii="Times New Roman" w:hAnsi="Times New Roman" w:cs="Times New Roman"/>
          <w:color w:val="5B9BD5" w:themeColor="accent1"/>
          <w:sz w:val="24"/>
          <w:szCs w:val="24"/>
          <w:highlight w:val="yellow"/>
        </w:rPr>
        <w:t>tra</w:t>
      </w:r>
      <w:proofErr w:type="spellEnd"/>
      <w:r w:rsidR="00A4675A" w:rsidRPr="00A4675A">
        <w:rPr>
          <w:rFonts w:ascii="Times New Roman" w:hAnsi="Times New Roman" w:cs="Times New Roman"/>
          <w:color w:val="5B9BD5" w:themeColor="accent1"/>
          <w:sz w:val="24"/>
          <w:szCs w:val="24"/>
          <w:highlight w:val="yellow"/>
        </w:rPr>
        <w:t xml:space="preserve"> </w:t>
      </w:r>
      <w:proofErr w:type="spellStart"/>
      <w:r w:rsidR="00A4675A" w:rsidRPr="00A4675A">
        <w:rPr>
          <w:rFonts w:ascii="Times New Roman" w:hAnsi="Times New Roman" w:cs="Times New Roman"/>
          <w:color w:val="5B9BD5" w:themeColor="accent1"/>
          <w:sz w:val="24"/>
          <w:szCs w:val="24"/>
          <w:highlight w:val="yellow"/>
        </w:rPr>
        <w:t>sociologia</w:t>
      </w:r>
      <w:proofErr w:type="spellEnd"/>
      <w:r w:rsidR="00A4675A" w:rsidRPr="00A4675A">
        <w:rPr>
          <w:rFonts w:ascii="Times New Roman" w:hAnsi="Times New Roman" w:cs="Times New Roman"/>
          <w:color w:val="5B9BD5" w:themeColor="accent1"/>
          <w:sz w:val="24"/>
          <w:szCs w:val="24"/>
          <w:highlight w:val="yellow"/>
        </w:rPr>
        <w:t xml:space="preserve"> e </w:t>
      </w:r>
      <w:proofErr w:type="spellStart"/>
      <w:r w:rsidR="00A4675A" w:rsidRPr="00A4675A">
        <w:rPr>
          <w:rFonts w:ascii="Times New Roman" w:hAnsi="Times New Roman" w:cs="Times New Roman"/>
          <w:color w:val="5B9BD5" w:themeColor="accent1"/>
          <w:sz w:val="24"/>
          <w:szCs w:val="24"/>
          <w:highlight w:val="yellow"/>
        </w:rPr>
        <w:t>cinema</w:t>
      </w:r>
      <w:proofErr w:type="spellEnd"/>
      <w:r w:rsidR="00A4675A" w:rsidRPr="00A4675A">
        <w:rPr>
          <w:rFonts w:ascii="Times New Roman" w:hAnsi="Times New Roman" w:cs="Times New Roman"/>
          <w:color w:val="5B9BD5" w:themeColor="accent1"/>
          <w:sz w:val="24"/>
          <w:szCs w:val="24"/>
          <w:highlight w:val="yellow"/>
        </w:rPr>
        <w:t xml:space="preserve"> </w:t>
      </w:r>
      <w:proofErr w:type="gramStart"/>
      <w:r w:rsidR="00A4675A" w:rsidRPr="00A4675A">
        <w:rPr>
          <w:rFonts w:ascii="Times New Roman" w:hAnsi="Times New Roman" w:cs="Times New Roman"/>
          <w:color w:val="5B9BD5" w:themeColor="accent1"/>
          <w:sz w:val="24"/>
          <w:szCs w:val="24"/>
          <w:highlight w:val="yellow"/>
        </w:rPr>
        <w:t>?</w:t>
      </w:r>
      <w:r w:rsidR="00A95402">
        <w:rPr>
          <w:rFonts w:ascii="Times New Roman" w:hAnsi="Times New Roman" w:cs="Times New Roman"/>
          <w:color w:val="5B9BD5" w:themeColor="accent1"/>
          <w:sz w:val="24"/>
          <w:szCs w:val="24"/>
          <w:highlight w:val="yellow"/>
        </w:rPr>
        <w:t xml:space="preserve"> </w:t>
      </w:r>
      <w:r w:rsidR="00A4675A" w:rsidRPr="00A4675A">
        <w:rPr>
          <w:rFonts w:ascii="Times New Roman" w:hAnsi="Times New Roman" w:cs="Times New Roman"/>
          <w:color w:val="5B9BD5" w:themeColor="accent1"/>
          <w:sz w:val="24"/>
          <w:szCs w:val="24"/>
          <w:highlight w:val="yellow"/>
        </w:rPr>
        <w:t>)</w:t>
      </w:r>
      <w:proofErr w:type="gramEnd"/>
      <w:r w:rsidR="00A4675A" w:rsidRPr="00A4675A">
        <w:rPr>
          <w:rFonts w:ascii="Times New Roman" w:hAnsi="Times New Roman" w:cs="Times New Roman"/>
          <w:color w:val="5B9BD5" w:themeColor="accent1"/>
          <w:sz w:val="24"/>
          <w:szCs w:val="24"/>
          <w:highlight w:val="yellow"/>
        </w:rPr>
        <w:t>.</w:t>
      </w:r>
    </w:p>
    <w:p w:rsidR="006B7303" w:rsidRPr="00B01155" w:rsidRDefault="00590E95" w:rsidP="009E47CA">
      <w:pPr>
        <w:jc w:val="both"/>
        <w:rPr>
          <w:rFonts w:ascii="Times New Roman" w:hAnsi="Times New Roman" w:cs="Times New Roman"/>
          <w:sz w:val="24"/>
          <w:szCs w:val="24"/>
        </w:rPr>
      </w:pPr>
      <w:r w:rsidRPr="00B01155">
        <w:rPr>
          <w:rFonts w:ascii="Times New Roman" w:hAnsi="Times New Roman" w:cs="Times New Roman"/>
          <w:b/>
          <w:sz w:val="24"/>
          <w:szCs w:val="24"/>
        </w:rPr>
        <w:t>CDG</w:t>
      </w:r>
      <w:r w:rsidRPr="00B01155">
        <w:rPr>
          <w:rFonts w:ascii="Times New Roman" w:hAnsi="Times New Roman" w:cs="Times New Roman"/>
          <w:sz w:val="24"/>
          <w:szCs w:val="24"/>
        </w:rPr>
        <w:t xml:space="preserve"> : </w:t>
      </w:r>
      <w:r w:rsidR="003E6AC3" w:rsidRPr="00B01155">
        <w:rPr>
          <w:rFonts w:ascii="Times New Roman" w:hAnsi="Times New Roman" w:cs="Times New Roman"/>
          <w:sz w:val="24"/>
          <w:szCs w:val="24"/>
        </w:rPr>
        <w:t xml:space="preserve">Vos films et documentaires témoignent de </w:t>
      </w:r>
      <w:r w:rsidR="00470628" w:rsidRPr="00B01155">
        <w:rPr>
          <w:rFonts w:ascii="Times New Roman" w:hAnsi="Times New Roman" w:cs="Times New Roman"/>
          <w:sz w:val="24"/>
          <w:szCs w:val="24"/>
        </w:rPr>
        <w:t xml:space="preserve">la rencontre de mondes </w:t>
      </w:r>
      <w:r w:rsidR="000D050F" w:rsidRPr="00B01155">
        <w:rPr>
          <w:rFonts w:ascii="Times New Roman" w:hAnsi="Times New Roman" w:cs="Times New Roman"/>
          <w:sz w:val="24"/>
          <w:szCs w:val="24"/>
        </w:rPr>
        <w:t>improbable</w:t>
      </w:r>
      <w:r w:rsidR="00CA4B91" w:rsidRPr="00B01155">
        <w:rPr>
          <w:rFonts w:ascii="Times New Roman" w:hAnsi="Times New Roman" w:cs="Times New Roman"/>
          <w:sz w:val="24"/>
          <w:szCs w:val="24"/>
        </w:rPr>
        <w:t>s</w:t>
      </w:r>
      <w:r w:rsidR="000D050F" w:rsidRPr="00B01155">
        <w:rPr>
          <w:rFonts w:ascii="Times New Roman" w:hAnsi="Times New Roman" w:cs="Times New Roman"/>
          <w:sz w:val="24"/>
          <w:szCs w:val="24"/>
        </w:rPr>
        <w:t xml:space="preserve">, </w:t>
      </w:r>
      <w:r w:rsidR="00470628" w:rsidRPr="00B01155">
        <w:rPr>
          <w:rFonts w:ascii="Times New Roman" w:hAnsi="Times New Roman" w:cs="Times New Roman"/>
          <w:sz w:val="24"/>
          <w:szCs w:val="24"/>
        </w:rPr>
        <w:t xml:space="preserve">de mondes qui n’étaient pas destinés à se </w:t>
      </w:r>
      <w:r w:rsidR="005E54D0" w:rsidRPr="00B01155">
        <w:rPr>
          <w:rFonts w:ascii="Times New Roman" w:hAnsi="Times New Roman" w:cs="Times New Roman"/>
          <w:sz w:val="24"/>
          <w:szCs w:val="24"/>
        </w:rPr>
        <w:t>crois</w:t>
      </w:r>
      <w:r w:rsidR="00470628" w:rsidRPr="00B01155">
        <w:rPr>
          <w:rFonts w:ascii="Times New Roman" w:hAnsi="Times New Roman" w:cs="Times New Roman"/>
          <w:sz w:val="24"/>
          <w:szCs w:val="24"/>
        </w:rPr>
        <w:t>er</w:t>
      </w:r>
      <w:r w:rsidR="004178B3" w:rsidRPr="00B01155">
        <w:rPr>
          <w:rFonts w:ascii="Times New Roman" w:hAnsi="Times New Roman" w:cs="Times New Roman"/>
          <w:sz w:val="24"/>
          <w:szCs w:val="24"/>
        </w:rPr>
        <w:t xml:space="preserve"> et qui pourtant vont être mis en relation</w:t>
      </w:r>
      <w:r w:rsidR="00470628" w:rsidRPr="00B01155">
        <w:rPr>
          <w:rFonts w:ascii="Times New Roman" w:hAnsi="Times New Roman" w:cs="Times New Roman"/>
          <w:sz w:val="24"/>
          <w:szCs w:val="24"/>
        </w:rPr>
        <w:t xml:space="preserve">. </w:t>
      </w:r>
      <w:r w:rsidR="004178B3" w:rsidRPr="00B01155">
        <w:rPr>
          <w:rFonts w:ascii="Times New Roman" w:hAnsi="Times New Roman" w:cs="Times New Roman"/>
          <w:sz w:val="24"/>
          <w:szCs w:val="24"/>
        </w:rPr>
        <w:t xml:space="preserve">Vous </w:t>
      </w:r>
      <w:r w:rsidR="000A6AAD" w:rsidRPr="00B01155">
        <w:rPr>
          <w:rFonts w:ascii="Times New Roman" w:hAnsi="Times New Roman" w:cs="Times New Roman"/>
          <w:sz w:val="24"/>
          <w:szCs w:val="24"/>
        </w:rPr>
        <w:t>avez</w:t>
      </w:r>
      <w:r w:rsidR="004178B3" w:rsidRPr="00B01155">
        <w:rPr>
          <w:rFonts w:ascii="Times New Roman" w:hAnsi="Times New Roman" w:cs="Times New Roman"/>
          <w:sz w:val="24"/>
          <w:szCs w:val="24"/>
        </w:rPr>
        <w:t xml:space="preserve"> souligné l’importance de la</w:t>
      </w:r>
      <w:r w:rsidR="00356722" w:rsidRPr="00B01155">
        <w:rPr>
          <w:rFonts w:ascii="Times New Roman" w:hAnsi="Times New Roman" w:cs="Times New Roman"/>
          <w:sz w:val="24"/>
          <w:szCs w:val="24"/>
        </w:rPr>
        <w:t xml:space="preserve"> métaphore dans votre approche</w:t>
      </w:r>
      <w:r w:rsidR="00A63BF8" w:rsidRPr="00B01155">
        <w:rPr>
          <w:rFonts w:ascii="Times New Roman" w:hAnsi="Times New Roman" w:cs="Times New Roman"/>
          <w:sz w:val="24"/>
          <w:szCs w:val="24"/>
        </w:rPr>
        <w:t xml:space="preserve">, on pourrait souligner aussi celle de la poésie. </w:t>
      </w:r>
      <w:r w:rsidR="004178B3" w:rsidRPr="00B01155">
        <w:rPr>
          <w:rFonts w:ascii="Times New Roman" w:hAnsi="Times New Roman" w:cs="Times New Roman"/>
          <w:sz w:val="24"/>
          <w:szCs w:val="24"/>
        </w:rPr>
        <w:t xml:space="preserve">Plus largement, </w:t>
      </w:r>
      <w:r w:rsidR="000A6AAD" w:rsidRPr="00B01155">
        <w:rPr>
          <w:rFonts w:ascii="Times New Roman" w:hAnsi="Times New Roman" w:cs="Times New Roman"/>
          <w:sz w:val="24"/>
          <w:szCs w:val="24"/>
        </w:rPr>
        <w:t xml:space="preserve">pourrait-on jusqu’à dire </w:t>
      </w:r>
      <w:r w:rsidR="004178B3" w:rsidRPr="00B01155">
        <w:rPr>
          <w:rFonts w:ascii="Times New Roman" w:hAnsi="Times New Roman" w:cs="Times New Roman"/>
          <w:sz w:val="24"/>
          <w:szCs w:val="24"/>
        </w:rPr>
        <w:t xml:space="preserve">que votre cinéma s’apparente à un art de la dissémination destiné à </w:t>
      </w:r>
      <w:r w:rsidR="006B7303" w:rsidRPr="00B01155">
        <w:rPr>
          <w:rFonts w:ascii="Times New Roman" w:hAnsi="Times New Roman" w:cs="Times New Roman"/>
          <w:sz w:val="24"/>
          <w:szCs w:val="24"/>
        </w:rPr>
        <w:t xml:space="preserve">faire passer un savoir différent, </w:t>
      </w:r>
      <w:r w:rsidR="00356722" w:rsidRPr="00B01155">
        <w:rPr>
          <w:rFonts w:ascii="Times New Roman" w:hAnsi="Times New Roman" w:cs="Times New Roman"/>
          <w:sz w:val="24"/>
          <w:szCs w:val="24"/>
        </w:rPr>
        <w:t xml:space="preserve">un savoir </w:t>
      </w:r>
      <w:r w:rsidR="006B7303" w:rsidRPr="00B01155">
        <w:rPr>
          <w:rFonts w:ascii="Times New Roman" w:hAnsi="Times New Roman" w:cs="Times New Roman"/>
          <w:sz w:val="24"/>
          <w:szCs w:val="24"/>
        </w:rPr>
        <w:t>qui propose et met en sens a</w:t>
      </w:r>
      <w:r w:rsidR="009F6A6B" w:rsidRPr="00B01155">
        <w:rPr>
          <w:rFonts w:ascii="Times New Roman" w:hAnsi="Times New Roman" w:cs="Times New Roman"/>
          <w:sz w:val="24"/>
          <w:szCs w:val="24"/>
        </w:rPr>
        <w:t>vant de mettre en scène</w:t>
      </w:r>
      <w:r w:rsidR="006B7303" w:rsidRPr="00B01155">
        <w:rPr>
          <w:rFonts w:ascii="Times New Roman" w:hAnsi="Times New Roman" w:cs="Times New Roman"/>
          <w:sz w:val="24"/>
          <w:szCs w:val="24"/>
        </w:rPr>
        <w:t xml:space="preserve">. </w:t>
      </w:r>
    </w:p>
    <w:p w:rsidR="004E23F5" w:rsidRPr="00B01155" w:rsidRDefault="00565BFB" w:rsidP="009E47CA">
      <w:pPr>
        <w:jc w:val="both"/>
        <w:rPr>
          <w:rFonts w:ascii="Times New Roman" w:hAnsi="Times New Roman" w:cs="Times New Roman"/>
          <w:sz w:val="24"/>
          <w:szCs w:val="24"/>
        </w:rPr>
      </w:pPr>
      <w:r w:rsidRPr="00B01155">
        <w:rPr>
          <w:rFonts w:ascii="Times New Roman" w:hAnsi="Times New Roman" w:cs="Times New Roman"/>
          <w:b/>
          <w:sz w:val="24"/>
          <w:szCs w:val="24"/>
        </w:rPr>
        <w:t>AS</w:t>
      </w:r>
      <w:r w:rsidRPr="00B01155">
        <w:rPr>
          <w:rFonts w:ascii="Times New Roman" w:hAnsi="Times New Roman" w:cs="Times New Roman"/>
          <w:sz w:val="24"/>
          <w:szCs w:val="24"/>
        </w:rPr>
        <w:t xml:space="preserve"> : </w:t>
      </w:r>
      <w:r w:rsidR="004E23F5" w:rsidRPr="00B01155">
        <w:rPr>
          <w:rFonts w:ascii="Times New Roman" w:hAnsi="Times New Roman" w:cs="Times New Roman"/>
          <w:sz w:val="24"/>
          <w:szCs w:val="24"/>
        </w:rPr>
        <w:t xml:space="preserve">Pour moi le cinéma est un moyen capable, pour des motivations narratologiques et pour des motivations physiques, véritablement corporelles, physiques, de </w:t>
      </w:r>
      <w:r w:rsidR="00E70E4F" w:rsidRPr="00B01155">
        <w:rPr>
          <w:rFonts w:ascii="Times New Roman" w:hAnsi="Times New Roman" w:cs="Times New Roman"/>
          <w:sz w:val="24"/>
          <w:szCs w:val="24"/>
        </w:rPr>
        <w:t>susciter</w:t>
      </w:r>
      <w:r w:rsidR="004E23F5" w:rsidRPr="00B01155">
        <w:rPr>
          <w:rFonts w:ascii="Times New Roman" w:hAnsi="Times New Roman" w:cs="Times New Roman"/>
          <w:sz w:val="24"/>
          <w:szCs w:val="24"/>
        </w:rPr>
        <w:t xml:space="preserve"> aussi bien </w:t>
      </w:r>
      <w:r w:rsidR="00E02C52" w:rsidRPr="00B01155">
        <w:rPr>
          <w:rFonts w:ascii="Times New Roman" w:hAnsi="Times New Roman" w:cs="Times New Roman"/>
          <w:sz w:val="24"/>
          <w:szCs w:val="24"/>
        </w:rPr>
        <w:t>une discussion</w:t>
      </w:r>
      <w:r w:rsidR="004E23F5" w:rsidRPr="00B01155">
        <w:rPr>
          <w:rFonts w:ascii="Times New Roman" w:hAnsi="Times New Roman" w:cs="Times New Roman"/>
          <w:sz w:val="24"/>
          <w:szCs w:val="24"/>
        </w:rPr>
        <w:t xml:space="preserve"> collective qu’une émotion privée. Le théâtre est plus lié à ces émotions privées et il est </w:t>
      </w:r>
      <w:r w:rsidR="00E70E4F" w:rsidRPr="00B01155">
        <w:rPr>
          <w:rFonts w:ascii="Times New Roman" w:hAnsi="Times New Roman" w:cs="Times New Roman"/>
          <w:sz w:val="24"/>
          <w:szCs w:val="24"/>
        </w:rPr>
        <w:t>rare</w:t>
      </w:r>
      <w:r w:rsidR="004E23F5" w:rsidRPr="00B01155">
        <w:rPr>
          <w:rFonts w:ascii="Times New Roman" w:hAnsi="Times New Roman" w:cs="Times New Roman"/>
          <w:sz w:val="24"/>
          <w:szCs w:val="24"/>
        </w:rPr>
        <w:t xml:space="preserve"> qu’il génère une discussion publique, alors que la télévision et l’internet génèrent une discussion virtuelle, une discussion publique liée à une « non-coprésence » physique</w:t>
      </w:r>
      <w:r w:rsidR="00E70E4F" w:rsidRPr="00B01155">
        <w:rPr>
          <w:rFonts w:ascii="Times New Roman" w:hAnsi="Times New Roman" w:cs="Times New Roman"/>
          <w:sz w:val="24"/>
          <w:szCs w:val="24"/>
        </w:rPr>
        <w:t xml:space="preserve"> ; quant au </w:t>
      </w:r>
      <w:r w:rsidR="004E23F5" w:rsidRPr="00B01155">
        <w:rPr>
          <w:rFonts w:ascii="Times New Roman" w:hAnsi="Times New Roman" w:cs="Times New Roman"/>
          <w:sz w:val="24"/>
          <w:szCs w:val="24"/>
        </w:rPr>
        <w:t xml:space="preserve">cinéma </w:t>
      </w:r>
      <w:r w:rsidR="00E70E4F" w:rsidRPr="00B01155">
        <w:rPr>
          <w:rFonts w:ascii="Times New Roman" w:hAnsi="Times New Roman" w:cs="Times New Roman"/>
          <w:sz w:val="24"/>
          <w:szCs w:val="24"/>
        </w:rPr>
        <w:t xml:space="preserve">il </w:t>
      </w:r>
      <w:r w:rsidR="004E23F5" w:rsidRPr="00B01155">
        <w:rPr>
          <w:rFonts w:ascii="Times New Roman" w:hAnsi="Times New Roman" w:cs="Times New Roman"/>
          <w:sz w:val="24"/>
          <w:szCs w:val="24"/>
        </w:rPr>
        <w:t>a besoin d’une présence physique. Et c</w:t>
      </w:r>
      <w:r w:rsidR="005C1A9D">
        <w:rPr>
          <w:rFonts w:ascii="Times New Roman" w:hAnsi="Times New Roman" w:cs="Times New Roman"/>
          <w:sz w:val="24"/>
          <w:szCs w:val="24"/>
        </w:rPr>
        <w:t>’</w:t>
      </w:r>
      <w:r w:rsidR="004E23F5" w:rsidRPr="00B01155">
        <w:rPr>
          <w:rFonts w:ascii="Times New Roman" w:hAnsi="Times New Roman" w:cs="Times New Roman"/>
          <w:sz w:val="24"/>
          <w:szCs w:val="24"/>
        </w:rPr>
        <w:t xml:space="preserve">est grâce à cette présence physique que le cinéma unit l’émotion privée à la discussion publique. Du coup les films, il faut les montrer </w:t>
      </w:r>
      <w:r w:rsidR="004E23F5" w:rsidRPr="00B01155">
        <w:rPr>
          <w:rFonts w:ascii="Times New Roman" w:hAnsi="Times New Roman" w:cs="Times New Roman"/>
          <w:sz w:val="24"/>
          <w:szCs w:val="24"/>
        </w:rPr>
        <w:lastRenderedPageBreak/>
        <w:t>dans des salles, dans plusieurs salles différentes, pas forcément au cinéma, m</w:t>
      </w:r>
      <w:r w:rsidR="00D71E1F" w:rsidRPr="00B01155">
        <w:rPr>
          <w:rFonts w:ascii="Times New Roman" w:hAnsi="Times New Roman" w:cs="Times New Roman"/>
          <w:sz w:val="24"/>
          <w:szCs w:val="24"/>
        </w:rPr>
        <w:t>ais</w:t>
      </w:r>
      <w:r w:rsidR="004E23F5" w:rsidRPr="00B01155">
        <w:rPr>
          <w:rFonts w:ascii="Times New Roman" w:hAnsi="Times New Roman" w:cs="Times New Roman"/>
          <w:sz w:val="24"/>
          <w:szCs w:val="24"/>
        </w:rPr>
        <w:t xml:space="preserve"> à l’université, </w:t>
      </w:r>
      <w:r w:rsidR="00D71E1F" w:rsidRPr="00B01155">
        <w:rPr>
          <w:rFonts w:ascii="Times New Roman" w:hAnsi="Times New Roman" w:cs="Times New Roman"/>
          <w:sz w:val="24"/>
          <w:szCs w:val="24"/>
        </w:rPr>
        <w:t xml:space="preserve">dans </w:t>
      </w:r>
      <w:r w:rsidR="004E23F5" w:rsidRPr="00B01155">
        <w:rPr>
          <w:rFonts w:ascii="Times New Roman" w:hAnsi="Times New Roman" w:cs="Times New Roman"/>
          <w:sz w:val="24"/>
          <w:szCs w:val="24"/>
        </w:rPr>
        <w:t xml:space="preserve">les associations culturelles, les bibliothèques, les places, les rues. Les films sont conçus pour être vus </w:t>
      </w:r>
      <w:r w:rsidR="002D1459" w:rsidRPr="00B01155">
        <w:rPr>
          <w:rFonts w:ascii="Times New Roman" w:hAnsi="Times New Roman" w:cs="Times New Roman"/>
          <w:sz w:val="24"/>
          <w:szCs w:val="24"/>
        </w:rPr>
        <w:t>sur</w:t>
      </w:r>
      <w:r w:rsidR="004E23F5" w:rsidRPr="00B01155">
        <w:rPr>
          <w:rFonts w:ascii="Times New Roman" w:hAnsi="Times New Roman" w:cs="Times New Roman"/>
          <w:sz w:val="24"/>
          <w:szCs w:val="24"/>
        </w:rPr>
        <w:t xml:space="preserve"> de grands écrans et ensemble</w:t>
      </w:r>
      <w:r w:rsidR="002D1459" w:rsidRPr="00B01155">
        <w:rPr>
          <w:rFonts w:ascii="Times New Roman" w:hAnsi="Times New Roman" w:cs="Times New Roman"/>
          <w:sz w:val="24"/>
          <w:szCs w:val="24"/>
        </w:rPr>
        <w:t> ;</w:t>
      </w:r>
      <w:r w:rsidR="004E23F5" w:rsidRPr="00B01155">
        <w:rPr>
          <w:rFonts w:ascii="Times New Roman" w:hAnsi="Times New Roman" w:cs="Times New Roman"/>
          <w:sz w:val="24"/>
          <w:szCs w:val="24"/>
        </w:rPr>
        <w:t xml:space="preserve"> d’autres gens doivent se trouver dans la même salle à la fin du film. Je réalise des films pour cela, pour ces endroits, pour ces lie</w:t>
      </w:r>
      <w:r w:rsidR="00181721" w:rsidRPr="00B01155">
        <w:rPr>
          <w:rFonts w:ascii="Times New Roman" w:hAnsi="Times New Roman" w:cs="Times New Roman"/>
          <w:sz w:val="24"/>
          <w:szCs w:val="24"/>
        </w:rPr>
        <w:t>ux; puis, en</w:t>
      </w:r>
      <w:r w:rsidR="004E23F5" w:rsidRPr="00B01155">
        <w:rPr>
          <w:rFonts w:ascii="Times New Roman" w:hAnsi="Times New Roman" w:cs="Times New Roman"/>
          <w:sz w:val="24"/>
          <w:szCs w:val="24"/>
        </w:rPr>
        <w:t>suite ils peuvent être transmis à la</w:t>
      </w:r>
      <w:r w:rsidR="000A6C6E" w:rsidRPr="00B01155">
        <w:rPr>
          <w:rFonts w:ascii="Times New Roman" w:hAnsi="Times New Roman" w:cs="Times New Roman"/>
          <w:sz w:val="24"/>
          <w:szCs w:val="24"/>
        </w:rPr>
        <w:t xml:space="preserve"> </w:t>
      </w:r>
      <w:r w:rsidR="004E23F5" w:rsidRPr="00B01155">
        <w:rPr>
          <w:rFonts w:ascii="Times New Roman" w:hAnsi="Times New Roman" w:cs="Times New Roman"/>
          <w:sz w:val="24"/>
          <w:szCs w:val="24"/>
        </w:rPr>
        <w:t xml:space="preserve">télévision, être vus à la maison, en dvd etc. Mais dans ce cas, ils n’ont plus le même effet. Je vais donner un exemple: j’ai réalisé un film l’année passée qui s’appelle </w:t>
      </w:r>
      <w:r w:rsidR="004E23F5" w:rsidRPr="00B01155">
        <w:rPr>
          <w:rFonts w:ascii="Times New Roman" w:hAnsi="Times New Roman" w:cs="Times New Roman"/>
          <w:i/>
          <w:sz w:val="24"/>
          <w:szCs w:val="24"/>
        </w:rPr>
        <w:t xml:space="preserve">Come il peso </w:t>
      </w:r>
      <w:proofErr w:type="spellStart"/>
      <w:r w:rsidR="004E23F5" w:rsidRPr="00B01155">
        <w:rPr>
          <w:rFonts w:ascii="Times New Roman" w:hAnsi="Times New Roman" w:cs="Times New Roman"/>
          <w:i/>
          <w:sz w:val="24"/>
          <w:szCs w:val="24"/>
        </w:rPr>
        <w:t>dell’acqua</w:t>
      </w:r>
      <w:proofErr w:type="spellEnd"/>
      <w:r w:rsidR="0049260E" w:rsidRPr="00B01155">
        <w:rPr>
          <w:rFonts w:ascii="Times New Roman" w:hAnsi="Times New Roman" w:cs="Times New Roman"/>
          <w:i/>
          <w:sz w:val="24"/>
          <w:szCs w:val="24"/>
        </w:rPr>
        <w:t xml:space="preserve"> </w:t>
      </w:r>
      <w:r w:rsidR="0049260E" w:rsidRPr="00B01155">
        <w:rPr>
          <w:rFonts w:ascii="Times New Roman" w:hAnsi="Times New Roman" w:cs="Times New Roman"/>
          <w:sz w:val="24"/>
          <w:szCs w:val="24"/>
        </w:rPr>
        <w:t>[2014]</w:t>
      </w:r>
      <w:r w:rsidR="004E23F5" w:rsidRPr="00B01155">
        <w:rPr>
          <w:rFonts w:ascii="Times New Roman" w:hAnsi="Times New Roman" w:cs="Times New Roman"/>
          <w:sz w:val="24"/>
          <w:szCs w:val="24"/>
        </w:rPr>
        <w:t>. Il s’agit d’un film qui unit théâtre et documentaire et je l’ai fait pour la télévision. La première fois qu’il a été montré c’était à la télévision sur la chaine Rai 3</w:t>
      </w:r>
      <w:r w:rsidR="004E23F5" w:rsidRPr="00B01155">
        <w:rPr>
          <w:rStyle w:val="Appelnotedebasdep"/>
          <w:rFonts w:ascii="Times New Roman" w:hAnsi="Times New Roman" w:cs="Times New Roman"/>
          <w:sz w:val="24"/>
          <w:szCs w:val="24"/>
        </w:rPr>
        <w:footnoteReference w:id="6"/>
      </w:r>
      <w:r w:rsidR="004E23F5" w:rsidRPr="00B01155">
        <w:rPr>
          <w:rFonts w:ascii="Times New Roman" w:hAnsi="Times New Roman" w:cs="Times New Roman"/>
          <w:sz w:val="24"/>
          <w:szCs w:val="24"/>
        </w:rPr>
        <w:t xml:space="preserve">. </w:t>
      </w:r>
      <w:r w:rsidR="00181721" w:rsidRPr="00B01155">
        <w:rPr>
          <w:rFonts w:ascii="Times New Roman" w:hAnsi="Times New Roman" w:cs="Times New Roman"/>
          <w:sz w:val="24"/>
          <w:szCs w:val="24"/>
        </w:rPr>
        <w:t>À</w:t>
      </w:r>
      <w:r w:rsidR="004E23F5" w:rsidRPr="00B01155">
        <w:rPr>
          <w:rFonts w:ascii="Times New Roman" w:hAnsi="Times New Roman" w:cs="Times New Roman"/>
          <w:sz w:val="24"/>
          <w:szCs w:val="24"/>
        </w:rPr>
        <w:t xml:space="preserve"> ce moment-là j’ai compris que je m’étais trompé car je n’avais </w:t>
      </w:r>
      <w:r w:rsidR="002D1459" w:rsidRPr="00B01155">
        <w:rPr>
          <w:rFonts w:ascii="Times New Roman" w:hAnsi="Times New Roman" w:cs="Times New Roman"/>
          <w:sz w:val="24"/>
          <w:szCs w:val="24"/>
        </w:rPr>
        <w:t xml:space="preserve">finalement </w:t>
      </w:r>
      <w:r w:rsidR="004E23F5" w:rsidRPr="00B01155">
        <w:rPr>
          <w:rFonts w:ascii="Times New Roman" w:hAnsi="Times New Roman" w:cs="Times New Roman"/>
          <w:sz w:val="24"/>
          <w:szCs w:val="24"/>
        </w:rPr>
        <w:t xml:space="preserve">pas fait un film pour la télévision et </w:t>
      </w:r>
      <w:r w:rsidR="005C1A9D">
        <w:rPr>
          <w:rFonts w:ascii="Times New Roman" w:hAnsi="Times New Roman" w:cs="Times New Roman"/>
          <w:sz w:val="24"/>
          <w:szCs w:val="24"/>
        </w:rPr>
        <w:t>de</w:t>
      </w:r>
      <w:r w:rsidR="004E23F5" w:rsidRPr="00B01155">
        <w:rPr>
          <w:rFonts w:ascii="Times New Roman" w:hAnsi="Times New Roman" w:cs="Times New Roman"/>
          <w:sz w:val="24"/>
          <w:szCs w:val="24"/>
        </w:rPr>
        <w:t xml:space="preserve"> fait les spectateurs de la télévision n</w:t>
      </w:r>
      <w:r w:rsidR="005C1A9D">
        <w:rPr>
          <w:rFonts w:ascii="Times New Roman" w:hAnsi="Times New Roman" w:cs="Times New Roman"/>
          <w:sz w:val="24"/>
          <w:szCs w:val="24"/>
        </w:rPr>
        <w:t>e l’ont pas très bien compris,</w:t>
      </w:r>
      <w:r w:rsidR="004E23F5" w:rsidRPr="00B01155">
        <w:rPr>
          <w:rFonts w:ascii="Times New Roman" w:hAnsi="Times New Roman" w:cs="Times New Roman"/>
          <w:sz w:val="24"/>
          <w:szCs w:val="24"/>
        </w:rPr>
        <w:t xml:space="preserve"> ils n’étaient pas </w:t>
      </w:r>
      <w:r w:rsidR="005C1A9D">
        <w:rPr>
          <w:rFonts w:ascii="Times New Roman" w:hAnsi="Times New Roman" w:cs="Times New Roman"/>
          <w:sz w:val="24"/>
          <w:szCs w:val="24"/>
        </w:rPr>
        <w:t xml:space="preserve">très </w:t>
      </w:r>
      <w:r w:rsidR="004E23F5" w:rsidRPr="00B01155">
        <w:rPr>
          <w:rFonts w:ascii="Times New Roman" w:hAnsi="Times New Roman" w:cs="Times New Roman"/>
          <w:sz w:val="24"/>
          <w:szCs w:val="24"/>
        </w:rPr>
        <w:t xml:space="preserve">contents. </w:t>
      </w:r>
      <w:r w:rsidR="005C1A9D">
        <w:rPr>
          <w:rFonts w:ascii="Times New Roman" w:hAnsi="Times New Roman" w:cs="Times New Roman"/>
          <w:sz w:val="24"/>
          <w:szCs w:val="24"/>
        </w:rPr>
        <w:t xml:space="preserve">Quant à moi, </w:t>
      </w:r>
      <w:r w:rsidR="002D1459" w:rsidRPr="00B01155">
        <w:rPr>
          <w:rFonts w:ascii="Times New Roman" w:hAnsi="Times New Roman" w:cs="Times New Roman"/>
          <w:sz w:val="24"/>
          <w:szCs w:val="24"/>
        </w:rPr>
        <w:t>j’étais insatisfait</w:t>
      </w:r>
      <w:r w:rsidR="004E23F5" w:rsidRPr="00B01155">
        <w:rPr>
          <w:rFonts w:ascii="Times New Roman" w:hAnsi="Times New Roman" w:cs="Times New Roman"/>
          <w:sz w:val="24"/>
          <w:szCs w:val="24"/>
        </w:rPr>
        <w:t>. Et ce film n’a pas eu un grand succès. 700, 800 milles personnes l’ont vu, ce qui est très peu pour un film en première soirée</w:t>
      </w:r>
      <w:r w:rsidR="007553C7" w:rsidRPr="00B01155">
        <w:rPr>
          <w:rStyle w:val="Appelnotedebasdep"/>
          <w:rFonts w:ascii="Times New Roman" w:hAnsi="Times New Roman" w:cs="Times New Roman"/>
          <w:sz w:val="24"/>
          <w:szCs w:val="24"/>
        </w:rPr>
        <w:footnoteReference w:id="7"/>
      </w:r>
      <w:r w:rsidR="004E23F5" w:rsidRPr="00B01155">
        <w:rPr>
          <w:rFonts w:ascii="Times New Roman" w:hAnsi="Times New Roman" w:cs="Times New Roman"/>
          <w:sz w:val="24"/>
          <w:szCs w:val="24"/>
        </w:rPr>
        <w:t xml:space="preserve"> sur Rai 3 qui fait normalement 3 ou 4 millions de spectateurs car j’avais créé une fois </w:t>
      </w:r>
      <w:r w:rsidR="002D1459" w:rsidRPr="00B01155">
        <w:rPr>
          <w:rFonts w:ascii="Times New Roman" w:hAnsi="Times New Roman" w:cs="Times New Roman"/>
          <w:sz w:val="24"/>
          <w:szCs w:val="24"/>
        </w:rPr>
        <w:t xml:space="preserve">encore </w:t>
      </w:r>
      <w:r w:rsidR="004E23F5" w:rsidRPr="00B01155">
        <w:rPr>
          <w:rFonts w:ascii="Times New Roman" w:hAnsi="Times New Roman" w:cs="Times New Roman"/>
          <w:sz w:val="24"/>
          <w:szCs w:val="24"/>
        </w:rPr>
        <w:t>un</w:t>
      </w:r>
      <w:r w:rsidR="002D1459" w:rsidRPr="00B01155">
        <w:rPr>
          <w:rFonts w:ascii="Times New Roman" w:hAnsi="Times New Roman" w:cs="Times New Roman"/>
          <w:sz w:val="24"/>
          <w:szCs w:val="24"/>
        </w:rPr>
        <w:t xml:space="preserve"> film pour les salles du cinéma et</w:t>
      </w:r>
      <w:r w:rsidR="004E23F5" w:rsidRPr="00B01155">
        <w:rPr>
          <w:rFonts w:ascii="Times New Roman" w:hAnsi="Times New Roman" w:cs="Times New Roman"/>
          <w:sz w:val="24"/>
          <w:szCs w:val="24"/>
        </w:rPr>
        <w:t xml:space="preserve"> non pour la télévision. Alors j’ai demandé à la télévision le droit de montrer ce film dans des salles, </w:t>
      </w:r>
      <w:r w:rsidR="005C1A9D">
        <w:rPr>
          <w:rFonts w:ascii="Times New Roman" w:hAnsi="Times New Roman" w:cs="Times New Roman"/>
          <w:sz w:val="24"/>
          <w:szCs w:val="24"/>
        </w:rPr>
        <w:t xml:space="preserve">afin </w:t>
      </w:r>
      <w:r w:rsidR="004E23F5" w:rsidRPr="00B01155">
        <w:rPr>
          <w:rFonts w:ascii="Times New Roman" w:hAnsi="Times New Roman" w:cs="Times New Roman"/>
          <w:sz w:val="24"/>
          <w:szCs w:val="24"/>
        </w:rPr>
        <w:t xml:space="preserve">qu’il soit disponible pour des projections, à l’école, à l’université. Au début la télévision n’a pas voulu car ils avaient les droits d’auteur, mais quand ils ont compris que ce film pouvait bien marcher, on a fait 200 ou 300 projections de ce film partout en Italie et il continue à être projeté </w:t>
      </w:r>
      <w:r w:rsidR="007553C7" w:rsidRPr="00B01155">
        <w:rPr>
          <w:rFonts w:ascii="Times New Roman" w:hAnsi="Times New Roman" w:cs="Times New Roman"/>
          <w:sz w:val="24"/>
          <w:szCs w:val="24"/>
        </w:rPr>
        <w:t>dans</w:t>
      </w:r>
      <w:r w:rsidR="004E23F5" w:rsidRPr="00B01155">
        <w:rPr>
          <w:rFonts w:ascii="Times New Roman" w:hAnsi="Times New Roman" w:cs="Times New Roman"/>
          <w:sz w:val="24"/>
          <w:szCs w:val="24"/>
        </w:rPr>
        <w:t xml:space="preserve"> de</w:t>
      </w:r>
      <w:r w:rsidR="007553C7" w:rsidRPr="00B01155">
        <w:rPr>
          <w:rFonts w:ascii="Times New Roman" w:hAnsi="Times New Roman" w:cs="Times New Roman"/>
          <w:sz w:val="24"/>
          <w:szCs w:val="24"/>
        </w:rPr>
        <w:t xml:space="preserve"> nombreux</w:t>
      </w:r>
      <w:r w:rsidR="004E23F5" w:rsidRPr="00B01155">
        <w:rPr>
          <w:rFonts w:ascii="Times New Roman" w:hAnsi="Times New Roman" w:cs="Times New Roman"/>
          <w:sz w:val="24"/>
          <w:szCs w:val="24"/>
        </w:rPr>
        <w:t xml:space="preserve"> lieux. Les gens qui ont vu ce film dans les salles sont des gens qui deviennent des citoyens actifs dans les lieux où ils ont vu ce film. Et </w:t>
      </w:r>
      <w:r w:rsidR="00606CD5" w:rsidRPr="00B01155">
        <w:rPr>
          <w:rFonts w:ascii="Times New Roman" w:hAnsi="Times New Roman" w:cs="Times New Roman"/>
          <w:sz w:val="24"/>
          <w:szCs w:val="24"/>
        </w:rPr>
        <w:t>là</w:t>
      </w:r>
      <w:r w:rsidR="005C1A9D">
        <w:rPr>
          <w:rFonts w:ascii="Times New Roman" w:hAnsi="Times New Roman" w:cs="Times New Roman"/>
          <w:sz w:val="24"/>
          <w:szCs w:val="24"/>
        </w:rPr>
        <w:t>,</w:t>
      </w:r>
      <w:r w:rsidR="00606CD5" w:rsidRPr="00B01155">
        <w:rPr>
          <w:rFonts w:ascii="Times New Roman" w:hAnsi="Times New Roman" w:cs="Times New Roman"/>
          <w:sz w:val="24"/>
          <w:szCs w:val="24"/>
        </w:rPr>
        <w:t xml:space="preserve"> on a</w:t>
      </w:r>
      <w:r w:rsidR="004E23F5" w:rsidRPr="00B01155">
        <w:rPr>
          <w:rFonts w:ascii="Times New Roman" w:hAnsi="Times New Roman" w:cs="Times New Roman"/>
          <w:sz w:val="24"/>
          <w:szCs w:val="24"/>
        </w:rPr>
        <w:t xml:space="preserve"> le résultat social qu</w:t>
      </w:r>
      <w:r w:rsidR="00606CD5" w:rsidRPr="00B01155">
        <w:rPr>
          <w:rFonts w:ascii="Times New Roman" w:hAnsi="Times New Roman" w:cs="Times New Roman"/>
          <w:sz w:val="24"/>
          <w:szCs w:val="24"/>
        </w:rPr>
        <w:t>e</w:t>
      </w:r>
      <w:r w:rsidR="004E23F5" w:rsidRPr="00B01155">
        <w:rPr>
          <w:rFonts w:ascii="Times New Roman" w:hAnsi="Times New Roman" w:cs="Times New Roman"/>
          <w:sz w:val="24"/>
          <w:szCs w:val="24"/>
        </w:rPr>
        <w:t xml:space="preserve"> peut produire le cinéma. Le cinéma ne peut pas changer le monde d’aujourd’hui. Dans le monde des médias, dans le monde globalisé, le cinéma n’a pas le pouvoir de changer les grands fl</w:t>
      </w:r>
      <w:r w:rsidRPr="00B01155">
        <w:rPr>
          <w:rFonts w:ascii="Times New Roman" w:hAnsi="Times New Roman" w:cs="Times New Roman"/>
          <w:sz w:val="24"/>
          <w:szCs w:val="24"/>
        </w:rPr>
        <w:t>ux des masses, les flux</w:t>
      </w:r>
      <w:r w:rsidR="004E23F5" w:rsidRPr="00B01155">
        <w:rPr>
          <w:rFonts w:ascii="Times New Roman" w:hAnsi="Times New Roman" w:cs="Times New Roman"/>
          <w:sz w:val="24"/>
          <w:szCs w:val="24"/>
        </w:rPr>
        <w:t xml:space="preserve"> dont les classes politiques ont besoin. Les flux d’informations avec lesquels les classes politiques construisent leur consens</w:t>
      </w:r>
      <w:r w:rsidR="00D71E1F" w:rsidRPr="00B01155">
        <w:rPr>
          <w:rFonts w:ascii="Times New Roman" w:hAnsi="Times New Roman" w:cs="Times New Roman"/>
          <w:sz w:val="24"/>
          <w:szCs w:val="24"/>
        </w:rPr>
        <w:t>us</w:t>
      </w:r>
      <w:r w:rsidR="004E23F5" w:rsidRPr="00B01155">
        <w:rPr>
          <w:rFonts w:ascii="Times New Roman" w:hAnsi="Times New Roman" w:cs="Times New Roman"/>
          <w:sz w:val="24"/>
          <w:szCs w:val="24"/>
        </w:rPr>
        <w:t xml:space="preserve">, les flux qui ont une rapidité de consommation médiatique très rapide. Par contre le cinéma peut dire à une personne ou à un groupe de personnes que l’on ne peut pas rester inactif, et qu’il faut faire quelque chose et ce groupe de gens devient après une minorité active qui participe à des actions de changements. Mes films, pas que les miens bien évidemment, pendant les dernières années ont aidé beaucoup d’italiens </w:t>
      </w:r>
      <w:r w:rsidRPr="00B01155">
        <w:rPr>
          <w:rFonts w:ascii="Times New Roman" w:hAnsi="Times New Roman" w:cs="Times New Roman"/>
          <w:sz w:val="24"/>
          <w:szCs w:val="24"/>
        </w:rPr>
        <w:t>–</w:t>
      </w:r>
      <w:r w:rsidR="004E23F5" w:rsidRPr="00B01155">
        <w:rPr>
          <w:rFonts w:ascii="Times New Roman" w:hAnsi="Times New Roman" w:cs="Times New Roman"/>
          <w:sz w:val="24"/>
          <w:szCs w:val="24"/>
        </w:rPr>
        <w:t xml:space="preserve"> mais pas qu’eux – à agir pour </w:t>
      </w:r>
      <w:r w:rsidRPr="00B01155">
        <w:rPr>
          <w:rFonts w:ascii="Times New Roman" w:hAnsi="Times New Roman" w:cs="Times New Roman"/>
          <w:sz w:val="24"/>
          <w:szCs w:val="24"/>
        </w:rPr>
        <w:t>créer</w:t>
      </w:r>
      <w:r w:rsidR="004E23F5" w:rsidRPr="00B01155">
        <w:rPr>
          <w:rFonts w:ascii="Times New Roman" w:hAnsi="Times New Roman" w:cs="Times New Roman"/>
          <w:sz w:val="24"/>
          <w:szCs w:val="24"/>
        </w:rPr>
        <w:t xml:space="preserve"> des pratiques d’accueil et de solidarité qui ont </w:t>
      </w:r>
      <w:r w:rsidRPr="00B01155">
        <w:rPr>
          <w:rFonts w:ascii="Times New Roman" w:hAnsi="Times New Roman" w:cs="Times New Roman"/>
          <w:sz w:val="24"/>
          <w:szCs w:val="24"/>
        </w:rPr>
        <w:t>élaboré</w:t>
      </w:r>
      <w:r w:rsidR="004E23F5" w:rsidRPr="00B01155">
        <w:rPr>
          <w:rFonts w:ascii="Times New Roman" w:hAnsi="Times New Roman" w:cs="Times New Roman"/>
          <w:sz w:val="24"/>
          <w:szCs w:val="24"/>
        </w:rPr>
        <w:t xml:space="preserve"> une résistance à la clôture et </w:t>
      </w:r>
      <w:r w:rsidR="00F71B2C">
        <w:rPr>
          <w:rFonts w:ascii="Times New Roman" w:hAnsi="Times New Roman" w:cs="Times New Roman"/>
          <w:sz w:val="24"/>
          <w:szCs w:val="24"/>
        </w:rPr>
        <w:t>au</w:t>
      </w:r>
      <w:r w:rsidR="004E23F5" w:rsidRPr="00B01155">
        <w:rPr>
          <w:rFonts w:ascii="Times New Roman" w:hAnsi="Times New Roman" w:cs="Times New Roman"/>
          <w:sz w:val="24"/>
          <w:szCs w:val="24"/>
        </w:rPr>
        <w:t xml:space="preserve"> conflit que les macro-politiques ont mis en œuvre. Cela a permis de </w:t>
      </w:r>
      <w:r w:rsidRPr="00B01155">
        <w:rPr>
          <w:rFonts w:ascii="Times New Roman" w:hAnsi="Times New Roman" w:cs="Times New Roman"/>
          <w:sz w:val="24"/>
          <w:szCs w:val="24"/>
        </w:rPr>
        <w:t>mettre en place</w:t>
      </w:r>
      <w:r w:rsidR="004E23F5" w:rsidRPr="00B01155">
        <w:rPr>
          <w:rFonts w:ascii="Times New Roman" w:hAnsi="Times New Roman" w:cs="Times New Roman"/>
          <w:sz w:val="24"/>
          <w:szCs w:val="24"/>
        </w:rPr>
        <w:t xml:space="preserve"> un accueil dans plusieurs lieux d’Italie et de </w:t>
      </w:r>
      <w:r w:rsidRPr="00B01155">
        <w:rPr>
          <w:rFonts w:ascii="Times New Roman" w:hAnsi="Times New Roman" w:cs="Times New Roman"/>
          <w:sz w:val="24"/>
          <w:szCs w:val="24"/>
        </w:rPr>
        <w:t>penser</w:t>
      </w:r>
      <w:r w:rsidR="004E23F5" w:rsidRPr="00B01155">
        <w:rPr>
          <w:rFonts w:ascii="Times New Roman" w:hAnsi="Times New Roman" w:cs="Times New Roman"/>
          <w:sz w:val="24"/>
          <w:szCs w:val="24"/>
        </w:rPr>
        <w:t xml:space="preserve"> une histoire différente de la relation avec l’immigration. Je connais des dizaines et dizaines de migrants, de réfugiés dont la vie a </w:t>
      </w:r>
      <w:r w:rsidR="00606CD5" w:rsidRPr="00B01155">
        <w:rPr>
          <w:rFonts w:ascii="Times New Roman" w:hAnsi="Times New Roman" w:cs="Times New Roman"/>
          <w:sz w:val="24"/>
          <w:szCs w:val="24"/>
        </w:rPr>
        <w:t>connu</w:t>
      </w:r>
      <w:r w:rsidR="004E23F5" w:rsidRPr="00B01155">
        <w:rPr>
          <w:rFonts w:ascii="Times New Roman" w:hAnsi="Times New Roman" w:cs="Times New Roman"/>
          <w:sz w:val="24"/>
          <w:szCs w:val="24"/>
        </w:rPr>
        <w:t xml:space="preserve"> un véritable changement après la rencontre avec des gens loca</w:t>
      </w:r>
      <w:r w:rsidRPr="00B01155">
        <w:rPr>
          <w:rFonts w:ascii="Times New Roman" w:hAnsi="Times New Roman" w:cs="Times New Roman"/>
          <w:sz w:val="24"/>
          <w:szCs w:val="24"/>
        </w:rPr>
        <w:t>ux, I</w:t>
      </w:r>
      <w:r w:rsidR="004E23F5" w:rsidRPr="00B01155">
        <w:rPr>
          <w:rFonts w:ascii="Times New Roman" w:hAnsi="Times New Roman" w:cs="Times New Roman"/>
          <w:sz w:val="24"/>
          <w:szCs w:val="24"/>
        </w:rPr>
        <w:t xml:space="preserve">taliens ou de deuxième génération, qui ont </w:t>
      </w:r>
      <w:r w:rsidR="00606CD5" w:rsidRPr="00B01155">
        <w:rPr>
          <w:rFonts w:ascii="Times New Roman" w:hAnsi="Times New Roman" w:cs="Times New Roman"/>
          <w:sz w:val="24"/>
          <w:szCs w:val="24"/>
        </w:rPr>
        <w:t>créé</w:t>
      </w:r>
      <w:r w:rsidRPr="00B01155">
        <w:rPr>
          <w:rFonts w:ascii="Times New Roman" w:hAnsi="Times New Roman" w:cs="Times New Roman"/>
          <w:sz w:val="24"/>
          <w:szCs w:val="24"/>
        </w:rPr>
        <w:t xml:space="preserve"> c</w:t>
      </w:r>
      <w:r w:rsidR="004E23F5" w:rsidRPr="00B01155">
        <w:rPr>
          <w:rFonts w:ascii="Times New Roman" w:hAnsi="Times New Roman" w:cs="Times New Roman"/>
          <w:sz w:val="24"/>
          <w:szCs w:val="24"/>
        </w:rPr>
        <w:t xml:space="preserve">es lieux d’accueil, de dialogue et d’échange et qui ont changé la vie des migrants. </w:t>
      </w:r>
      <w:r w:rsidR="00606CD5" w:rsidRPr="00B01155">
        <w:rPr>
          <w:rFonts w:ascii="Times New Roman" w:hAnsi="Times New Roman" w:cs="Times New Roman"/>
          <w:sz w:val="24"/>
          <w:szCs w:val="24"/>
        </w:rPr>
        <w:t>Un certain nombre</w:t>
      </w:r>
      <w:r w:rsidR="004E23F5" w:rsidRPr="00B01155">
        <w:rPr>
          <w:rFonts w:ascii="Times New Roman" w:hAnsi="Times New Roman" w:cs="Times New Roman"/>
          <w:sz w:val="24"/>
          <w:szCs w:val="24"/>
        </w:rPr>
        <w:t xml:space="preserve"> de ces gens ont décidé de bouger, de s’engager aussi après avoir vu mes films et bien d’autres</w:t>
      </w:r>
      <w:r w:rsidR="00606CD5" w:rsidRPr="00B01155">
        <w:rPr>
          <w:rFonts w:ascii="Times New Roman" w:hAnsi="Times New Roman" w:cs="Times New Roman"/>
          <w:sz w:val="24"/>
          <w:szCs w:val="24"/>
        </w:rPr>
        <w:t xml:space="preserve"> aussi</w:t>
      </w:r>
      <w:r w:rsidR="004E23F5" w:rsidRPr="00B01155">
        <w:rPr>
          <w:rFonts w:ascii="Times New Roman" w:hAnsi="Times New Roman" w:cs="Times New Roman"/>
          <w:sz w:val="24"/>
          <w:szCs w:val="24"/>
        </w:rPr>
        <w:t xml:space="preserve">. </w:t>
      </w:r>
    </w:p>
    <w:p w:rsidR="007553C7" w:rsidRPr="00B01155" w:rsidRDefault="009F6A6B" w:rsidP="009E47CA">
      <w:pPr>
        <w:jc w:val="both"/>
        <w:rPr>
          <w:rFonts w:ascii="Times New Roman" w:hAnsi="Times New Roman" w:cs="Times New Roman"/>
          <w:sz w:val="24"/>
          <w:szCs w:val="24"/>
        </w:rPr>
      </w:pPr>
      <w:r w:rsidRPr="00B01155">
        <w:rPr>
          <w:rFonts w:ascii="Times New Roman" w:hAnsi="Times New Roman" w:cs="Times New Roman"/>
          <w:b/>
          <w:sz w:val="24"/>
          <w:szCs w:val="24"/>
        </w:rPr>
        <w:t>CDG</w:t>
      </w:r>
      <w:r w:rsidR="00D71E1F" w:rsidRPr="00B01155">
        <w:rPr>
          <w:rFonts w:ascii="Times New Roman" w:hAnsi="Times New Roman" w:cs="Times New Roman"/>
          <w:sz w:val="24"/>
          <w:szCs w:val="24"/>
        </w:rPr>
        <w:t xml:space="preserve"> : </w:t>
      </w:r>
      <w:r w:rsidRPr="00B01155">
        <w:rPr>
          <w:rFonts w:ascii="Times New Roman" w:hAnsi="Times New Roman" w:cs="Times New Roman"/>
          <w:sz w:val="24"/>
          <w:szCs w:val="24"/>
        </w:rPr>
        <w:t>En somme, le</w:t>
      </w:r>
      <w:r w:rsidR="00356722" w:rsidRPr="00B01155">
        <w:rPr>
          <w:rFonts w:ascii="Times New Roman" w:hAnsi="Times New Roman" w:cs="Times New Roman"/>
          <w:sz w:val="24"/>
          <w:szCs w:val="24"/>
        </w:rPr>
        <w:t xml:space="preserve"> public de vos films et documentaires est composé de</w:t>
      </w:r>
      <w:r w:rsidRPr="00B01155">
        <w:rPr>
          <w:rFonts w:ascii="Times New Roman" w:hAnsi="Times New Roman" w:cs="Times New Roman"/>
          <w:sz w:val="24"/>
          <w:szCs w:val="24"/>
        </w:rPr>
        <w:t xml:space="preserve"> </w:t>
      </w:r>
      <w:r w:rsidR="00356722" w:rsidRPr="00B01155">
        <w:rPr>
          <w:rFonts w:ascii="Times New Roman" w:hAnsi="Times New Roman" w:cs="Times New Roman"/>
          <w:sz w:val="24"/>
          <w:szCs w:val="24"/>
        </w:rPr>
        <w:t>spectateur</w:t>
      </w:r>
      <w:r w:rsidR="007E0B2A">
        <w:rPr>
          <w:rFonts w:ascii="Times New Roman" w:hAnsi="Times New Roman" w:cs="Times New Roman"/>
          <w:sz w:val="24"/>
          <w:szCs w:val="24"/>
        </w:rPr>
        <w:t>s</w:t>
      </w:r>
      <w:r w:rsidR="00F71B2C">
        <w:rPr>
          <w:rFonts w:ascii="Times New Roman" w:hAnsi="Times New Roman" w:cs="Times New Roman"/>
          <w:sz w:val="24"/>
          <w:szCs w:val="24"/>
        </w:rPr>
        <w:t xml:space="preserve"> convié</w:t>
      </w:r>
      <w:r w:rsidR="007E0B2A">
        <w:rPr>
          <w:rFonts w:ascii="Times New Roman" w:hAnsi="Times New Roman" w:cs="Times New Roman"/>
          <w:sz w:val="24"/>
          <w:szCs w:val="24"/>
        </w:rPr>
        <w:t>s</w:t>
      </w:r>
      <w:r w:rsidR="00F71B2C">
        <w:rPr>
          <w:rFonts w:ascii="Times New Roman" w:hAnsi="Times New Roman" w:cs="Times New Roman"/>
          <w:sz w:val="24"/>
          <w:szCs w:val="24"/>
        </w:rPr>
        <w:t xml:space="preserve"> à faire preuve d’</w:t>
      </w:r>
      <w:r w:rsidRPr="00B01155">
        <w:rPr>
          <w:rFonts w:ascii="Times New Roman" w:hAnsi="Times New Roman" w:cs="Times New Roman"/>
          <w:sz w:val="24"/>
          <w:szCs w:val="24"/>
        </w:rPr>
        <w:t>« observation participante »</w:t>
      </w:r>
      <w:r w:rsidR="00A46E97" w:rsidRPr="00B01155">
        <w:rPr>
          <w:rFonts w:ascii="Times New Roman" w:hAnsi="Times New Roman" w:cs="Times New Roman"/>
          <w:sz w:val="24"/>
          <w:szCs w:val="24"/>
        </w:rPr>
        <w:t>. S’agissant</w:t>
      </w:r>
      <w:r w:rsidR="00356722" w:rsidRPr="00B01155">
        <w:rPr>
          <w:rFonts w:ascii="Times New Roman" w:hAnsi="Times New Roman" w:cs="Times New Roman"/>
          <w:sz w:val="24"/>
          <w:szCs w:val="24"/>
        </w:rPr>
        <w:t xml:space="preserve"> </w:t>
      </w:r>
      <w:r w:rsidR="00A46E97" w:rsidRPr="00B01155">
        <w:rPr>
          <w:rFonts w:ascii="Times New Roman" w:hAnsi="Times New Roman" w:cs="Times New Roman"/>
          <w:sz w:val="24"/>
          <w:szCs w:val="24"/>
        </w:rPr>
        <w:t>d’</w:t>
      </w:r>
      <w:r w:rsidR="00356722" w:rsidRPr="00B01155">
        <w:rPr>
          <w:rFonts w:ascii="Times New Roman" w:hAnsi="Times New Roman" w:cs="Times New Roman"/>
          <w:sz w:val="24"/>
          <w:szCs w:val="24"/>
        </w:rPr>
        <w:t>une participation sans interaction</w:t>
      </w:r>
      <w:r w:rsidR="00AC56AB" w:rsidRPr="00B01155">
        <w:rPr>
          <w:rFonts w:ascii="Times New Roman" w:hAnsi="Times New Roman" w:cs="Times New Roman"/>
          <w:sz w:val="24"/>
          <w:szCs w:val="24"/>
        </w:rPr>
        <w:t xml:space="preserve"> physique</w:t>
      </w:r>
      <w:r w:rsidR="00A46E97" w:rsidRPr="00B01155">
        <w:rPr>
          <w:rFonts w:ascii="Times New Roman" w:hAnsi="Times New Roman" w:cs="Times New Roman"/>
          <w:sz w:val="24"/>
          <w:szCs w:val="24"/>
        </w:rPr>
        <w:t xml:space="preserve">, c’est </w:t>
      </w:r>
      <w:r w:rsidR="00D71E1F" w:rsidRPr="00B01155">
        <w:rPr>
          <w:rFonts w:ascii="Times New Roman" w:hAnsi="Times New Roman" w:cs="Times New Roman"/>
          <w:sz w:val="24"/>
          <w:szCs w:val="24"/>
        </w:rPr>
        <w:t xml:space="preserve">bien </w:t>
      </w:r>
      <w:r w:rsidR="00A46E97" w:rsidRPr="00B01155">
        <w:rPr>
          <w:rFonts w:ascii="Times New Roman" w:hAnsi="Times New Roman" w:cs="Times New Roman"/>
          <w:sz w:val="24"/>
          <w:szCs w:val="24"/>
        </w:rPr>
        <w:t xml:space="preserve">sur un plan émotionnel que peuvent se développer des connivences avec </w:t>
      </w:r>
      <w:r w:rsidR="008B126C" w:rsidRPr="00B01155">
        <w:rPr>
          <w:rFonts w:ascii="Times New Roman" w:hAnsi="Times New Roman" w:cs="Times New Roman"/>
          <w:sz w:val="24"/>
          <w:szCs w:val="24"/>
        </w:rPr>
        <w:t>le</w:t>
      </w:r>
      <w:r w:rsidR="00A46E97" w:rsidRPr="00B01155">
        <w:rPr>
          <w:rFonts w:ascii="Times New Roman" w:hAnsi="Times New Roman" w:cs="Times New Roman"/>
          <w:sz w:val="24"/>
          <w:szCs w:val="24"/>
        </w:rPr>
        <w:t>s personnages</w:t>
      </w:r>
      <w:r w:rsidR="008B126C" w:rsidRPr="00B01155">
        <w:rPr>
          <w:rFonts w:ascii="Times New Roman" w:hAnsi="Times New Roman" w:cs="Times New Roman"/>
          <w:sz w:val="24"/>
          <w:szCs w:val="24"/>
        </w:rPr>
        <w:t xml:space="preserve"> mis en scène</w:t>
      </w:r>
      <w:r w:rsidR="00356722" w:rsidRPr="00B01155">
        <w:rPr>
          <w:rFonts w:ascii="Times New Roman" w:hAnsi="Times New Roman" w:cs="Times New Roman"/>
          <w:sz w:val="24"/>
          <w:szCs w:val="24"/>
        </w:rPr>
        <w:t xml:space="preserve">. </w:t>
      </w:r>
      <w:r w:rsidR="00AC56AB" w:rsidRPr="00B01155">
        <w:rPr>
          <w:rFonts w:ascii="Times New Roman" w:hAnsi="Times New Roman" w:cs="Times New Roman"/>
          <w:sz w:val="24"/>
          <w:szCs w:val="24"/>
        </w:rPr>
        <w:t xml:space="preserve">Comment ces connivences amènent-elles à penser autrement les distances qui éloignent et les proximités qui rapprochent ?  </w:t>
      </w:r>
    </w:p>
    <w:p w:rsidR="007553C7" w:rsidRPr="00B01155" w:rsidRDefault="009F6A6B" w:rsidP="009E47CA">
      <w:pPr>
        <w:jc w:val="both"/>
        <w:rPr>
          <w:rFonts w:ascii="Times New Roman" w:hAnsi="Times New Roman" w:cs="Times New Roman"/>
          <w:sz w:val="24"/>
          <w:szCs w:val="24"/>
        </w:rPr>
      </w:pPr>
      <w:r w:rsidRPr="00B01155">
        <w:rPr>
          <w:rFonts w:ascii="Times New Roman" w:hAnsi="Times New Roman" w:cs="Times New Roman"/>
          <w:b/>
          <w:sz w:val="24"/>
          <w:szCs w:val="24"/>
        </w:rPr>
        <w:t>AS</w:t>
      </w:r>
      <w:r w:rsidRPr="00B01155">
        <w:rPr>
          <w:rFonts w:ascii="Times New Roman" w:hAnsi="Times New Roman" w:cs="Times New Roman"/>
          <w:sz w:val="24"/>
          <w:szCs w:val="24"/>
        </w:rPr>
        <w:t> :</w:t>
      </w:r>
      <w:r w:rsidR="00D71E1F" w:rsidRPr="00B01155">
        <w:rPr>
          <w:rFonts w:ascii="Times New Roman" w:hAnsi="Times New Roman" w:cs="Times New Roman"/>
          <w:sz w:val="24"/>
          <w:szCs w:val="24"/>
        </w:rPr>
        <w:t xml:space="preserve"> </w:t>
      </w:r>
      <w:r w:rsidR="007553C7" w:rsidRPr="00B01155">
        <w:rPr>
          <w:rFonts w:ascii="Times New Roman" w:hAnsi="Times New Roman" w:cs="Times New Roman"/>
          <w:sz w:val="24"/>
          <w:szCs w:val="24"/>
        </w:rPr>
        <w:t>Oui, je crois qu’une de</w:t>
      </w:r>
      <w:r w:rsidR="003C2C96" w:rsidRPr="00B01155">
        <w:rPr>
          <w:rFonts w:ascii="Times New Roman" w:hAnsi="Times New Roman" w:cs="Times New Roman"/>
          <w:sz w:val="24"/>
          <w:szCs w:val="24"/>
        </w:rPr>
        <w:t>s</w:t>
      </w:r>
      <w:r w:rsidR="007553C7" w:rsidRPr="00B01155">
        <w:rPr>
          <w:rFonts w:ascii="Times New Roman" w:hAnsi="Times New Roman" w:cs="Times New Roman"/>
          <w:sz w:val="24"/>
          <w:szCs w:val="24"/>
        </w:rPr>
        <w:t xml:space="preserve"> grandes erreurs de la rhétorique humanitaire est de gard</w:t>
      </w:r>
      <w:r w:rsidR="00606CD5" w:rsidRPr="00B01155">
        <w:rPr>
          <w:rFonts w:ascii="Times New Roman" w:hAnsi="Times New Roman" w:cs="Times New Roman"/>
          <w:sz w:val="24"/>
          <w:szCs w:val="24"/>
        </w:rPr>
        <w:t xml:space="preserve">er une certaine distance, </w:t>
      </w:r>
      <w:r w:rsidR="003C2C96" w:rsidRPr="00B01155">
        <w:rPr>
          <w:rFonts w:ascii="Times New Roman" w:hAnsi="Times New Roman" w:cs="Times New Roman"/>
          <w:sz w:val="24"/>
          <w:szCs w:val="24"/>
        </w:rPr>
        <w:t>qui se traduit par le fait d’organiser</w:t>
      </w:r>
      <w:r w:rsidR="007553C7" w:rsidRPr="00B01155">
        <w:rPr>
          <w:rFonts w:ascii="Times New Roman" w:hAnsi="Times New Roman" w:cs="Times New Roman"/>
          <w:sz w:val="24"/>
          <w:szCs w:val="24"/>
        </w:rPr>
        <w:t xml:space="preserve"> des actions symboliques de solidarité aux </w:t>
      </w:r>
      <w:r w:rsidR="007553C7" w:rsidRPr="00B01155">
        <w:rPr>
          <w:rFonts w:ascii="Times New Roman" w:hAnsi="Times New Roman" w:cs="Times New Roman"/>
          <w:sz w:val="24"/>
          <w:szCs w:val="24"/>
        </w:rPr>
        <w:lastRenderedPageBreak/>
        <w:t>« pauvres migrants qui souffrent ou qui viennent des Pays du désespoir, qui fui</w:t>
      </w:r>
      <w:r w:rsidR="003C2C96" w:rsidRPr="00B01155">
        <w:rPr>
          <w:rFonts w:ascii="Times New Roman" w:hAnsi="Times New Roman" w:cs="Times New Roman"/>
          <w:sz w:val="24"/>
          <w:szCs w:val="24"/>
        </w:rPr>
        <w:t>ent et qu’il faut aider ». Or</w:t>
      </w:r>
      <w:r w:rsidR="007553C7" w:rsidRPr="00B01155">
        <w:rPr>
          <w:rFonts w:ascii="Times New Roman" w:hAnsi="Times New Roman" w:cs="Times New Roman"/>
          <w:sz w:val="24"/>
          <w:szCs w:val="24"/>
        </w:rPr>
        <w:t xml:space="preserve"> ce type de communication produit une certaine distance et ne sert qu’</w:t>
      </w:r>
      <w:r w:rsidR="000A6C6E" w:rsidRPr="00B01155">
        <w:rPr>
          <w:rFonts w:ascii="Times New Roman" w:hAnsi="Times New Roman" w:cs="Times New Roman"/>
          <w:sz w:val="24"/>
          <w:szCs w:val="24"/>
        </w:rPr>
        <w:t>à</w:t>
      </w:r>
      <w:r w:rsidR="007553C7" w:rsidRPr="00B01155">
        <w:rPr>
          <w:rFonts w:ascii="Times New Roman" w:hAnsi="Times New Roman" w:cs="Times New Roman"/>
          <w:sz w:val="24"/>
          <w:szCs w:val="24"/>
        </w:rPr>
        <w:t xml:space="preserve"> laver sa conscience. Le fait de participer à des retraites aux flambeaux pour les « pauvres migrants qui sont morts », n’est qu’une grande hypocrisie démocratique. Ce qu’il faut toujours se demander pour ne pas être des hypocrites démocratiques mais des gens actifs démocratiquement est plutôt « quelle est notre responsabilité ? » et encore « où est-ce qu’elles se rencontrent ces responsabilités ?». Pour </w:t>
      </w:r>
      <w:r w:rsidR="003C2C96" w:rsidRPr="00B01155">
        <w:rPr>
          <w:rFonts w:ascii="Times New Roman" w:hAnsi="Times New Roman" w:cs="Times New Roman"/>
          <w:sz w:val="24"/>
          <w:szCs w:val="24"/>
        </w:rPr>
        <w:t>y répondre</w:t>
      </w:r>
      <w:r w:rsidR="007553C7" w:rsidRPr="00B01155">
        <w:rPr>
          <w:rFonts w:ascii="Times New Roman" w:hAnsi="Times New Roman" w:cs="Times New Roman"/>
          <w:sz w:val="24"/>
          <w:szCs w:val="24"/>
        </w:rPr>
        <w:t xml:space="preserve"> il faut s</w:t>
      </w:r>
      <w:r w:rsidR="003C2C96" w:rsidRPr="00B01155">
        <w:rPr>
          <w:rFonts w:ascii="Times New Roman" w:hAnsi="Times New Roman" w:cs="Times New Roman"/>
          <w:sz w:val="24"/>
          <w:szCs w:val="24"/>
        </w:rPr>
        <w:t>e demander</w:t>
      </w:r>
      <w:r w:rsidR="007553C7" w:rsidRPr="00B01155">
        <w:rPr>
          <w:rFonts w:ascii="Times New Roman" w:hAnsi="Times New Roman" w:cs="Times New Roman"/>
          <w:sz w:val="24"/>
          <w:szCs w:val="24"/>
        </w:rPr>
        <w:t xml:space="preserve"> quels sont les choix politiques qui ont déterminé des directions et il faut savoir pour quelle raison ces cho</w:t>
      </w:r>
      <w:r w:rsidR="003C2C96" w:rsidRPr="00B01155">
        <w:rPr>
          <w:rFonts w:ascii="Times New Roman" w:hAnsi="Times New Roman" w:cs="Times New Roman"/>
          <w:sz w:val="24"/>
          <w:szCs w:val="24"/>
        </w:rPr>
        <w:t>ix politiques ont été possibles. L</w:t>
      </w:r>
      <w:r w:rsidR="007553C7" w:rsidRPr="00B01155">
        <w:rPr>
          <w:rFonts w:ascii="Times New Roman" w:hAnsi="Times New Roman" w:cs="Times New Roman"/>
          <w:sz w:val="24"/>
          <w:szCs w:val="24"/>
        </w:rPr>
        <w:t xml:space="preserve">es politiciens ne sont pas des bêtes horribles qui vivent hors du monde, ils font des choses qui </w:t>
      </w:r>
      <w:r w:rsidR="003C2C96" w:rsidRPr="00B01155">
        <w:rPr>
          <w:rFonts w:ascii="Times New Roman" w:hAnsi="Times New Roman" w:cs="Times New Roman"/>
          <w:sz w:val="24"/>
          <w:szCs w:val="24"/>
        </w:rPr>
        <w:t>dont ils tirent profit pour</w:t>
      </w:r>
      <w:r w:rsidR="007553C7" w:rsidRPr="00B01155">
        <w:rPr>
          <w:rFonts w:ascii="Times New Roman" w:hAnsi="Times New Roman" w:cs="Times New Roman"/>
          <w:sz w:val="24"/>
          <w:szCs w:val="24"/>
        </w:rPr>
        <w:t xml:space="preserve"> leurs carrières, c’est-à-dire réussir à créer du consens</w:t>
      </w:r>
      <w:r w:rsidR="00D71E1F" w:rsidRPr="00B01155">
        <w:rPr>
          <w:rFonts w:ascii="Times New Roman" w:hAnsi="Times New Roman" w:cs="Times New Roman"/>
          <w:sz w:val="24"/>
          <w:szCs w:val="24"/>
        </w:rPr>
        <w:t>us</w:t>
      </w:r>
      <w:r w:rsidR="007553C7" w:rsidRPr="00B01155">
        <w:rPr>
          <w:rFonts w:ascii="Times New Roman" w:hAnsi="Times New Roman" w:cs="Times New Roman"/>
          <w:sz w:val="24"/>
          <w:szCs w:val="24"/>
        </w:rPr>
        <w:t>. Ils ne devrai</w:t>
      </w:r>
      <w:r w:rsidR="000A6C6E" w:rsidRPr="00B01155">
        <w:rPr>
          <w:rFonts w:ascii="Times New Roman" w:hAnsi="Times New Roman" w:cs="Times New Roman"/>
          <w:sz w:val="24"/>
          <w:szCs w:val="24"/>
        </w:rPr>
        <w:t>en</w:t>
      </w:r>
      <w:r w:rsidR="007553C7" w:rsidRPr="00B01155">
        <w:rPr>
          <w:rFonts w:ascii="Times New Roman" w:hAnsi="Times New Roman" w:cs="Times New Roman"/>
          <w:sz w:val="24"/>
          <w:szCs w:val="24"/>
        </w:rPr>
        <w:t xml:space="preserve">t faire que des choses pour le bien public mais ils ne les font </w:t>
      </w:r>
      <w:r w:rsidR="003C2C96" w:rsidRPr="00B01155">
        <w:rPr>
          <w:rFonts w:ascii="Times New Roman" w:hAnsi="Times New Roman" w:cs="Times New Roman"/>
          <w:sz w:val="24"/>
          <w:szCs w:val="24"/>
        </w:rPr>
        <w:t xml:space="preserve">souvent </w:t>
      </w:r>
      <w:r w:rsidR="007553C7" w:rsidRPr="00B01155">
        <w:rPr>
          <w:rFonts w:ascii="Times New Roman" w:hAnsi="Times New Roman" w:cs="Times New Roman"/>
          <w:sz w:val="24"/>
          <w:szCs w:val="24"/>
        </w:rPr>
        <w:t>que pour leur carrière. Tout le monde le sait, inutile de faire des périphrases. Alors quand les politiciens font des choses qui créent du consens</w:t>
      </w:r>
      <w:r w:rsidR="00D71E1F" w:rsidRPr="00B01155">
        <w:rPr>
          <w:rFonts w:ascii="Times New Roman" w:hAnsi="Times New Roman" w:cs="Times New Roman"/>
          <w:sz w:val="24"/>
          <w:szCs w:val="24"/>
        </w:rPr>
        <w:t>us</w:t>
      </w:r>
      <w:r w:rsidR="007553C7" w:rsidRPr="00B01155">
        <w:rPr>
          <w:rFonts w:ascii="Times New Roman" w:hAnsi="Times New Roman" w:cs="Times New Roman"/>
          <w:sz w:val="24"/>
          <w:szCs w:val="24"/>
        </w:rPr>
        <w:t>, il faut se demander «pourquoi créent-t-elles du consens</w:t>
      </w:r>
      <w:r w:rsidR="00D71E1F" w:rsidRPr="00B01155">
        <w:rPr>
          <w:rFonts w:ascii="Times New Roman" w:hAnsi="Times New Roman" w:cs="Times New Roman"/>
          <w:sz w:val="24"/>
          <w:szCs w:val="24"/>
        </w:rPr>
        <w:t>us</w:t>
      </w:r>
      <w:r w:rsidR="007553C7" w:rsidRPr="00B01155">
        <w:rPr>
          <w:rFonts w:ascii="Times New Roman" w:hAnsi="Times New Roman" w:cs="Times New Roman"/>
          <w:sz w:val="24"/>
          <w:szCs w:val="24"/>
        </w:rPr>
        <w:t xml:space="preserve"> ? » « </w:t>
      </w:r>
      <w:r w:rsidR="00424D76" w:rsidRPr="00B01155">
        <w:rPr>
          <w:rFonts w:ascii="Times New Roman" w:hAnsi="Times New Roman" w:cs="Times New Roman"/>
          <w:sz w:val="24"/>
          <w:szCs w:val="24"/>
        </w:rPr>
        <w:t>Quelles</w:t>
      </w:r>
      <w:r w:rsidR="007553C7" w:rsidRPr="00B01155">
        <w:rPr>
          <w:rFonts w:ascii="Times New Roman" w:hAnsi="Times New Roman" w:cs="Times New Roman"/>
          <w:sz w:val="24"/>
          <w:szCs w:val="24"/>
        </w:rPr>
        <w:t xml:space="preserve"> sont les circonstances publiques qui permettent à un politicien de se sentir sûr de créer ce consens</w:t>
      </w:r>
      <w:r w:rsidR="00D71E1F" w:rsidRPr="00B01155">
        <w:rPr>
          <w:rFonts w:ascii="Times New Roman" w:hAnsi="Times New Roman" w:cs="Times New Roman"/>
          <w:sz w:val="24"/>
          <w:szCs w:val="24"/>
        </w:rPr>
        <w:t>us</w:t>
      </w:r>
      <w:r w:rsidR="007553C7" w:rsidRPr="00B01155">
        <w:rPr>
          <w:rFonts w:ascii="Times New Roman" w:hAnsi="Times New Roman" w:cs="Times New Roman"/>
          <w:sz w:val="24"/>
          <w:szCs w:val="24"/>
        </w:rPr>
        <w:t xml:space="preserve"> ? ». C’est une question qui fait partie des responsabilités d’une société civile qui est responsable de ce</w:t>
      </w:r>
      <w:r w:rsidR="003C2C96" w:rsidRPr="00B01155">
        <w:rPr>
          <w:rFonts w:ascii="Times New Roman" w:hAnsi="Times New Roman" w:cs="Times New Roman"/>
          <w:sz w:val="24"/>
          <w:szCs w:val="24"/>
        </w:rPr>
        <w:t xml:space="preserve">s actions et politiques. </w:t>
      </w:r>
      <w:r w:rsidR="007553C7" w:rsidRPr="00B01155">
        <w:rPr>
          <w:rFonts w:ascii="Times New Roman" w:hAnsi="Times New Roman" w:cs="Times New Roman"/>
          <w:sz w:val="24"/>
          <w:szCs w:val="24"/>
        </w:rPr>
        <w:t xml:space="preserve">Et </w:t>
      </w:r>
      <w:r w:rsidR="003C2C96" w:rsidRPr="00B01155">
        <w:rPr>
          <w:rFonts w:ascii="Times New Roman" w:hAnsi="Times New Roman" w:cs="Times New Roman"/>
          <w:sz w:val="24"/>
          <w:szCs w:val="24"/>
        </w:rPr>
        <w:t>en cas de conséquences négatives,</w:t>
      </w:r>
      <w:r w:rsidR="007553C7" w:rsidRPr="00B01155">
        <w:rPr>
          <w:rFonts w:ascii="Times New Roman" w:hAnsi="Times New Roman" w:cs="Times New Roman"/>
          <w:sz w:val="24"/>
          <w:szCs w:val="24"/>
        </w:rPr>
        <w:t xml:space="preserve"> </w:t>
      </w:r>
      <w:r w:rsidR="003C2C96" w:rsidRPr="00B01155">
        <w:rPr>
          <w:rFonts w:ascii="Times New Roman" w:hAnsi="Times New Roman" w:cs="Times New Roman"/>
          <w:sz w:val="24"/>
          <w:szCs w:val="24"/>
        </w:rPr>
        <w:t>s</w:t>
      </w:r>
      <w:r w:rsidR="007553C7" w:rsidRPr="00B01155">
        <w:rPr>
          <w:rFonts w:ascii="Times New Roman" w:hAnsi="Times New Roman" w:cs="Times New Roman"/>
          <w:sz w:val="24"/>
          <w:szCs w:val="24"/>
        </w:rPr>
        <w:t>’il y a des gens qui meurent et qui ne doivent pas mourir</w:t>
      </w:r>
      <w:r w:rsidR="003C2C96" w:rsidRPr="00B01155">
        <w:rPr>
          <w:rFonts w:ascii="Times New Roman" w:hAnsi="Times New Roman" w:cs="Times New Roman"/>
          <w:sz w:val="24"/>
          <w:szCs w:val="24"/>
        </w:rPr>
        <w:t>,</w:t>
      </w:r>
      <w:r w:rsidR="007553C7" w:rsidRPr="00B01155">
        <w:rPr>
          <w:rFonts w:ascii="Times New Roman" w:hAnsi="Times New Roman" w:cs="Times New Roman"/>
          <w:sz w:val="24"/>
          <w:szCs w:val="24"/>
        </w:rPr>
        <w:t xml:space="preserve"> il faudra </w:t>
      </w:r>
      <w:r w:rsidR="003C2C96" w:rsidRPr="00B01155">
        <w:rPr>
          <w:rFonts w:ascii="Times New Roman" w:hAnsi="Times New Roman" w:cs="Times New Roman"/>
          <w:sz w:val="24"/>
          <w:szCs w:val="24"/>
        </w:rPr>
        <w:t xml:space="preserve">alors </w:t>
      </w:r>
      <w:r w:rsidR="007553C7" w:rsidRPr="00B01155">
        <w:rPr>
          <w:rFonts w:ascii="Times New Roman" w:hAnsi="Times New Roman" w:cs="Times New Roman"/>
          <w:sz w:val="24"/>
          <w:szCs w:val="24"/>
        </w:rPr>
        <w:t>qu</w:t>
      </w:r>
      <w:r w:rsidR="003C2C96" w:rsidRPr="00B01155">
        <w:rPr>
          <w:rFonts w:ascii="Times New Roman" w:hAnsi="Times New Roman" w:cs="Times New Roman"/>
          <w:sz w:val="24"/>
          <w:szCs w:val="24"/>
        </w:rPr>
        <w:t>e l</w:t>
      </w:r>
      <w:r w:rsidR="007553C7" w:rsidRPr="00B01155">
        <w:rPr>
          <w:rFonts w:ascii="Times New Roman" w:hAnsi="Times New Roman" w:cs="Times New Roman"/>
          <w:sz w:val="24"/>
          <w:szCs w:val="24"/>
        </w:rPr>
        <w:t xml:space="preserve">’on se demande quelles sont nos responsabilités. En plus, il y a un « corps étranger » qui nous soustrait </w:t>
      </w:r>
      <w:r w:rsidR="003C2C96" w:rsidRPr="00B01155">
        <w:rPr>
          <w:rFonts w:ascii="Times New Roman" w:hAnsi="Times New Roman" w:cs="Times New Roman"/>
          <w:sz w:val="24"/>
          <w:szCs w:val="24"/>
        </w:rPr>
        <w:t xml:space="preserve">de </w:t>
      </w:r>
      <w:r w:rsidR="007553C7" w:rsidRPr="00B01155">
        <w:rPr>
          <w:rFonts w:ascii="Times New Roman" w:hAnsi="Times New Roman" w:cs="Times New Roman"/>
          <w:sz w:val="24"/>
          <w:szCs w:val="24"/>
        </w:rPr>
        <w:t>nos responsabilités</w:t>
      </w:r>
      <w:r w:rsidR="003C2C96" w:rsidRPr="00B01155">
        <w:rPr>
          <w:rFonts w:ascii="Times New Roman" w:hAnsi="Times New Roman" w:cs="Times New Roman"/>
          <w:sz w:val="24"/>
          <w:szCs w:val="24"/>
        </w:rPr>
        <w:t xml:space="preserve"> </w:t>
      </w:r>
      <w:r w:rsidR="007553C7" w:rsidRPr="00B01155">
        <w:rPr>
          <w:rFonts w:ascii="Times New Roman" w:hAnsi="Times New Roman" w:cs="Times New Roman"/>
          <w:sz w:val="24"/>
          <w:szCs w:val="24"/>
        </w:rPr>
        <w:t xml:space="preserve">: il s’agit des trafiquants d’êtres humains. La lutte aux trafiquants d’êtres humains est une phrase qui est répétée depuis longtemps et qui ne sert qu’à </w:t>
      </w:r>
      <w:r w:rsidR="003C2C96" w:rsidRPr="00B01155">
        <w:rPr>
          <w:rFonts w:ascii="Times New Roman" w:hAnsi="Times New Roman" w:cs="Times New Roman"/>
          <w:sz w:val="24"/>
          <w:szCs w:val="24"/>
        </w:rPr>
        <w:t xml:space="preserve">nous </w:t>
      </w:r>
      <w:r w:rsidR="007553C7" w:rsidRPr="00B01155">
        <w:rPr>
          <w:rFonts w:ascii="Times New Roman" w:hAnsi="Times New Roman" w:cs="Times New Roman"/>
          <w:sz w:val="24"/>
          <w:szCs w:val="24"/>
        </w:rPr>
        <w:t xml:space="preserve">soustraire </w:t>
      </w:r>
      <w:r w:rsidR="003C2C96" w:rsidRPr="00B01155">
        <w:rPr>
          <w:rFonts w:ascii="Times New Roman" w:hAnsi="Times New Roman" w:cs="Times New Roman"/>
          <w:sz w:val="24"/>
          <w:szCs w:val="24"/>
        </w:rPr>
        <w:t xml:space="preserve">de </w:t>
      </w:r>
      <w:r w:rsidR="007553C7" w:rsidRPr="00B01155">
        <w:rPr>
          <w:rFonts w:ascii="Times New Roman" w:hAnsi="Times New Roman" w:cs="Times New Roman"/>
          <w:sz w:val="24"/>
          <w:szCs w:val="24"/>
        </w:rPr>
        <w:t>nos responsabilités. Tous les migrants que j’ai connus, s’ils avaient pu prendre un ferry, un bateau, ils n’auraient pas du tout pris le bateau d’un trafiquant. Tous. Alors la question est : « pourquoi ne pouvaient-ils pas prendre un ferry ? … Vu que de Tunis à Palerme il n’y a que quatre heures de ferry». Moi je peux le prendre, eux non. «Pourquoi de la Syrie ou de Istanbul à Paris puis-je prendre un avion qui co</w:t>
      </w:r>
      <w:r w:rsidR="003C2C96" w:rsidRPr="00B01155">
        <w:rPr>
          <w:rFonts w:ascii="Times New Roman" w:hAnsi="Times New Roman" w:cs="Times New Roman"/>
          <w:sz w:val="24"/>
          <w:szCs w:val="24"/>
        </w:rPr>
        <w:t>û</w:t>
      </w:r>
      <w:r w:rsidR="007553C7" w:rsidRPr="00B01155">
        <w:rPr>
          <w:rFonts w:ascii="Times New Roman" w:hAnsi="Times New Roman" w:cs="Times New Roman"/>
          <w:sz w:val="24"/>
          <w:szCs w:val="24"/>
        </w:rPr>
        <w:t xml:space="preserve">te 50 euros ? Pourquoi puis-je et pas lui ? », « Pourquoi veulent-ils venir tous ici ? ». Voilà les questions qui ne sont jamais posées. Les questions posées sont plutôt : « Comment est-ce qu’on fait pour arrêter les trafiquants ? Comment est-ce qu’on peut contrôler </w:t>
      </w:r>
      <w:r w:rsidR="003C2C96" w:rsidRPr="00B01155">
        <w:rPr>
          <w:rFonts w:ascii="Times New Roman" w:hAnsi="Times New Roman" w:cs="Times New Roman"/>
          <w:sz w:val="24"/>
          <w:szCs w:val="24"/>
        </w:rPr>
        <w:t xml:space="preserve">le flux et </w:t>
      </w:r>
      <w:r w:rsidR="007553C7" w:rsidRPr="00B01155">
        <w:rPr>
          <w:rFonts w:ascii="Times New Roman" w:hAnsi="Times New Roman" w:cs="Times New Roman"/>
          <w:sz w:val="24"/>
          <w:szCs w:val="24"/>
        </w:rPr>
        <w:t xml:space="preserve">la quantité des migrants ? Comment est-ce qu’on fait </w:t>
      </w:r>
      <w:r w:rsidR="003C2C96" w:rsidRPr="00B01155">
        <w:rPr>
          <w:rFonts w:ascii="Times New Roman" w:hAnsi="Times New Roman" w:cs="Times New Roman"/>
          <w:sz w:val="24"/>
          <w:szCs w:val="24"/>
        </w:rPr>
        <w:t xml:space="preserve">pour </w:t>
      </w:r>
      <w:r w:rsidR="007553C7" w:rsidRPr="00B01155">
        <w:rPr>
          <w:rFonts w:ascii="Times New Roman" w:hAnsi="Times New Roman" w:cs="Times New Roman"/>
          <w:sz w:val="24"/>
          <w:szCs w:val="24"/>
        </w:rPr>
        <w:t>les gérer ? ». Si ça c’est la question, la réponse sera</w:t>
      </w:r>
      <w:r w:rsidR="00F71B2C">
        <w:rPr>
          <w:rFonts w:ascii="Times New Roman" w:hAnsi="Times New Roman" w:cs="Times New Roman"/>
          <w:sz w:val="24"/>
          <w:szCs w:val="24"/>
        </w:rPr>
        <w:t xml:space="preserve"> </w:t>
      </w:r>
      <w:r w:rsidR="007553C7" w:rsidRPr="00B01155">
        <w:rPr>
          <w:rFonts w:ascii="Times New Roman" w:hAnsi="Times New Roman" w:cs="Times New Roman"/>
          <w:sz w:val="24"/>
          <w:szCs w:val="24"/>
        </w:rPr>
        <w:t xml:space="preserve">: « Lutte </w:t>
      </w:r>
      <w:r w:rsidR="003C2C96" w:rsidRPr="00B01155">
        <w:rPr>
          <w:rFonts w:ascii="Times New Roman" w:hAnsi="Times New Roman" w:cs="Times New Roman"/>
          <w:sz w:val="24"/>
          <w:szCs w:val="24"/>
        </w:rPr>
        <w:t>contre les</w:t>
      </w:r>
      <w:r w:rsidR="007553C7" w:rsidRPr="00B01155">
        <w:rPr>
          <w:rFonts w:ascii="Times New Roman" w:hAnsi="Times New Roman" w:cs="Times New Roman"/>
          <w:sz w:val="24"/>
          <w:szCs w:val="24"/>
        </w:rPr>
        <w:t xml:space="preserve"> trafiquants, faire cesser les voyages… etc. etc. ». Je crois que cette responsabilité se manifeste à plusieurs niveaux, même dans notre vie quotidienne, quand on prend position pa</w:t>
      </w:r>
      <w:r w:rsidR="00424D76" w:rsidRPr="00B01155">
        <w:rPr>
          <w:rFonts w:ascii="Times New Roman" w:hAnsi="Times New Roman" w:cs="Times New Roman"/>
          <w:sz w:val="24"/>
          <w:szCs w:val="24"/>
        </w:rPr>
        <w:t>r rapport à n’importe quel sujet</w:t>
      </w:r>
      <w:r w:rsidR="007553C7" w:rsidRPr="00B01155">
        <w:rPr>
          <w:rFonts w:ascii="Times New Roman" w:hAnsi="Times New Roman" w:cs="Times New Roman"/>
          <w:sz w:val="24"/>
          <w:szCs w:val="24"/>
        </w:rPr>
        <w:t xml:space="preserve"> qui peut </w:t>
      </w:r>
      <w:r w:rsidR="00424D76" w:rsidRPr="00B01155">
        <w:rPr>
          <w:rFonts w:ascii="Times New Roman" w:hAnsi="Times New Roman" w:cs="Times New Roman"/>
          <w:sz w:val="24"/>
          <w:szCs w:val="24"/>
        </w:rPr>
        <w:t xml:space="preserve">ainsi </w:t>
      </w:r>
      <w:r w:rsidR="007553C7" w:rsidRPr="00B01155">
        <w:rPr>
          <w:rFonts w:ascii="Times New Roman" w:hAnsi="Times New Roman" w:cs="Times New Roman"/>
          <w:sz w:val="24"/>
          <w:szCs w:val="24"/>
        </w:rPr>
        <w:t xml:space="preserve">devenir </w:t>
      </w:r>
      <w:r w:rsidR="00424D76" w:rsidRPr="00B01155">
        <w:rPr>
          <w:rFonts w:ascii="Times New Roman" w:hAnsi="Times New Roman" w:cs="Times New Roman"/>
          <w:sz w:val="24"/>
          <w:szCs w:val="24"/>
        </w:rPr>
        <w:t xml:space="preserve">une </w:t>
      </w:r>
      <w:r w:rsidR="007553C7" w:rsidRPr="00B01155">
        <w:rPr>
          <w:rFonts w:ascii="Times New Roman" w:hAnsi="Times New Roman" w:cs="Times New Roman"/>
          <w:sz w:val="24"/>
          <w:szCs w:val="24"/>
        </w:rPr>
        <w:t xml:space="preserve">« responsabilité politique ». Le cinéma exige un regard responsable, il exige un regard </w:t>
      </w:r>
      <w:r w:rsidR="00424D76" w:rsidRPr="00B01155">
        <w:rPr>
          <w:rFonts w:ascii="Times New Roman" w:hAnsi="Times New Roman" w:cs="Times New Roman"/>
          <w:sz w:val="24"/>
          <w:szCs w:val="24"/>
        </w:rPr>
        <w:t>qui émeut mais</w:t>
      </w:r>
      <w:r w:rsidR="007553C7" w:rsidRPr="00B01155">
        <w:rPr>
          <w:rFonts w:ascii="Times New Roman" w:hAnsi="Times New Roman" w:cs="Times New Roman"/>
          <w:sz w:val="24"/>
          <w:szCs w:val="24"/>
        </w:rPr>
        <w:t xml:space="preserve"> pas seulement</w:t>
      </w:r>
      <w:r w:rsidR="00424D76" w:rsidRPr="00B01155">
        <w:rPr>
          <w:rFonts w:ascii="Times New Roman" w:hAnsi="Times New Roman" w:cs="Times New Roman"/>
          <w:sz w:val="24"/>
          <w:szCs w:val="24"/>
        </w:rPr>
        <w:t xml:space="preserve">. Il </w:t>
      </w:r>
      <w:r w:rsidR="007553C7" w:rsidRPr="00B01155">
        <w:rPr>
          <w:rFonts w:ascii="Times New Roman" w:hAnsi="Times New Roman" w:cs="Times New Roman"/>
          <w:sz w:val="24"/>
          <w:szCs w:val="24"/>
        </w:rPr>
        <w:t xml:space="preserve">accompagne et critique l’histoire du film, c’est-à-dire qu’il ne faut pas que regarder, et éprouver des émotions mais si quelque chose ne fonctionne pas il faudra se dire « non, je n’y crois pas, je </w:t>
      </w:r>
      <w:r w:rsidR="00424D76" w:rsidRPr="00B01155">
        <w:rPr>
          <w:rFonts w:ascii="Times New Roman" w:hAnsi="Times New Roman" w:cs="Times New Roman"/>
          <w:sz w:val="24"/>
          <w:szCs w:val="24"/>
        </w:rPr>
        <w:t xml:space="preserve">ne </w:t>
      </w:r>
      <w:r w:rsidR="007553C7" w:rsidRPr="00B01155">
        <w:rPr>
          <w:rFonts w:ascii="Times New Roman" w:hAnsi="Times New Roman" w:cs="Times New Roman"/>
          <w:sz w:val="24"/>
          <w:szCs w:val="24"/>
        </w:rPr>
        <w:t>crois pas à cette scène »</w:t>
      </w:r>
      <w:r w:rsidR="00424D76" w:rsidRPr="00B01155">
        <w:rPr>
          <w:rFonts w:ascii="Times New Roman" w:hAnsi="Times New Roman" w:cs="Times New Roman"/>
          <w:sz w:val="24"/>
          <w:szCs w:val="24"/>
        </w:rPr>
        <w:t>. P</w:t>
      </w:r>
      <w:r w:rsidR="007553C7" w:rsidRPr="00B01155">
        <w:rPr>
          <w:rFonts w:ascii="Times New Roman" w:hAnsi="Times New Roman" w:cs="Times New Roman"/>
          <w:sz w:val="24"/>
          <w:szCs w:val="24"/>
        </w:rPr>
        <w:t>ar</w:t>
      </w:r>
      <w:r w:rsidR="00424D76" w:rsidRPr="00B01155">
        <w:rPr>
          <w:rFonts w:ascii="Times New Roman" w:hAnsi="Times New Roman" w:cs="Times New Roman"/>
          <w:sz w:val="24"/>
          <w:szCs w:val="24"/>
        </w:rPr>
        <w:t>fois, quand on regarde un film,</w:t>
      </w:r>
      <w:r w:rsidR="007553C7" w:rsidRPr="00B01155">
        <w:rPr>
          <w:rFonts w:ascii="Times New Roman" w:hAnsi="Times New Roman" w:cs="Times New Roman"/>
          <w:sz w:val="24"/>
          <w:szCs w:val="24"/>
        </w:rPr>
        <w:t xml:space="preserve"> on se dit « j</w:t>
      </w:r>
      <w:r w:rsidR="00424D76" w:rsidRPr="00B01155">
        <w:rPr>
          <w:rFonts w:ascii="Times New Roman" w:hAnsi="Times New Roman" w:cs="Times New Roman"/>
          <w:sz w:val="24"/>
          <w:szCs w:val="24"/>
        </w:rPr>
        <w:t>e n’ai pas cru à cette scène »,</w:t>
      </w:r>
      <w:r w:rsidR="007553C7" w:rsidRPr="00B01155">
        <w:rPr>
          <w:rFonts w:ascii="Times New Roman" w:hAnsi="Times New Roman" w:cs="Times New Roman"/>
          <w:sz w:val="24"/>
          <w:szCs w:val="24"/>
        </w:rPr>
        <w:t xml:space="preserve"> </w:t>
      </w:r>
      <w:r w:rsidR="00424D76" w:rsidRPr="00B01155">
        <w:rPr>
          <w:rFonts w:ascii="Times New Roman" w:hAnsi="Times New Roman" w:cs="Times New Roman"/>
          <w:sz w:val="24"/>
          <w:szCs w:val="24"/>
        </w:rPr>
        <w:t>cela</w:t>
      </w:r>
      <w:r w:rsidR="007553C7" w:rsidRPr="00B01155">
        <w:rPr>
          <w:rFonts w:ascii="Times New Roman" w:hAnsi="Times New Roman" w:cs="Times New Roman"/>
          <w:sz w:val="24"/>
          <w:szCs w:val="24"/>
        </w:rPr>
        <w:t xml:space="preserve"> veut dire qu</w:t>
      </w:r>
      <w:r w:rsidR="00424D76" w:rsidRPr="00B01155">
        <w:rPr>
          <w:rFonts w:ascii="Times New Roman" w:hAnsi="Times New Roman" w:cs="Times New Roman"/>
          <w:sz w:val="24"/>
          <w:szCs w:val="24"/>
        </w:rPr>
        <w:t>e l</w:t>
      </w:r>
      <w:r w:rsidR="007553C7" w:rsidRPr="00B01155">
        <w:rPr>
          <w:rFonts w:ascii="Times New Roman" w:hAnsi="Times New Roman" w:cs="Times New Roman"/>
          <w:sz w:val="24"/>
          <w:szCs w:val="24"/>
        </w:rPr>
        <w:t>’on est responsable de notre regard et on est alors prêt à critiquer cette chose et ensuite à en parler avec les autres. Cette responsabilité collective que le cinéma exige du regard de chacun est proche de cette responsabilité collective que la société civile doit avoir</w:t>
      </w:r>
      <w:r w:rsidR="00F71B2C">
        <w:rPr>
          <w:rFonts w:ascii="Times New Roman" w:hAnsi="Times New Roman" w:cs="Times New Roman"/>
          <w:sz w:val="24"/>
          <w:szCs w:val="24"/>
        </w:rPr>
        <w:t>.</w:t>
      </w:r>
    </w:p>
    <w:p w:rsidR="005C76A9" w:rsidRPr="00B01155" w:rsidRDefault="00CA2DAA" w:rsidP="009E47CA">
      <w:pPr>
        <w:jc w:val="both"/>
        <w:rPr>
          <w:rFonts w:ascii="Times New Roman" w:hAnsi="Times New Roman" w:cs="Times New Roman"/>
          <w:sz w:val="24"/>
          <w:szCs w:val="24"/>
        </w:rPr>
      </w:pPr>
      <w:r w:rsidRPr="00B01155">
        <w:rPr>
          <w:rFonts w:ascii="Times New Roman" w:hAnsi="Times New Roman" w:cs="Times New Roman"/>
          <w:b/>
          <w:sz w:val="24"/>
          <w:szCs w:val="24"/>
        </w:rPr>
        <w:t>CDG</w:t>
      </w:r>
      <w:r w:rsidRPr="00B01155">
        <w:rPr>
          <w:rFonts w:ascii="Times New Roman" w:hAnsi="Times New Roman" w:cs="Times New Roman"/>
          <w:sz w:val="24"/>
          <w:szCs w:val="24"/>
        </w:rPr>
        <w:t xml:space="preserve"> : </w:t>
      </w:r>
      <w:r w:rsidR="005C76A9" w:rsidRPr="00B01155">
        <w:rPr>
          <w:rFonts w:ascii="Times New Roman" w:hAnsi="Times New Roman" w:cs="Times New Roman"/>
          <w:sz w:val="24"/>
          <w:szCs w:val="24"/>
        </w:rPr>
        <w:t>Dans votre cinéma</w:t>
      </w:r>
      <w:r w:rsidR="00F62718" w:rsidRPr="00B01155">
        <w:rPr>
          <w:rFonts w:ascii="Times New Roman" w:hAnsi="Times New Roman" w:cs="Times New Roman"/>
          <w:sz w:val="24"/>
          <w:szCs w:val="24"/>
        </w:rPr>
        <w:t>,</w:t>
      </w:r>
      <w:r w:rsidR="005C76A9" w:rsidRPr="00B01155">
        <w:rPr>
          <w:rFonts w:ascii="Times New Roman" w:hAnsi="Times New Roman" w:cs="Times New Roman"/>
          <w:sz w:val="24"/>
          <w:szCs w:val="24"/>
        </w:rPr>
        <w:t xml:space="preserve"> vous créez un espace fictionnel </w:t>
      </w:r>
      <w:r w:rsidR="00F62718" w:rsidRPr="00B01155">
        <w:rPr>
          <w:rFonts w:ascii="Times New Roman" w:hAnsi="Times New Roman" w:cs="Times New Roman"/>
          <w:sz w:val="24"/>
          <w:szCs w:val="24"/>
        </w:rPr>
        <w:t>qui propose</w:t>
      </w:r>
      <w:r w:rsidR="005C76A9" w:rsidRPr="00B01155">
        <w:rPr>
          <w:rFonts w:ascii="Times New Roman" w:hAnsi="Times New Roman" w:cs="Times New Roman"/>
          <w:sz w:val="24"/>
          <w:szCs w:val="24"/>
        </w:rPr>
        <w:t xml:space="preserve"> </w:t>
      </w:r>
      <w:r w:rsidR="00F62718" w:rsidRPr="00B01155">
        <w:rPr>
          <w:rFonts w:ascii="Times New Roman" w:hAnsi="Times New Roman" w:cs="Times New Roman"/>
          <w:sz w:val="24"/>
          <w:szCs w:val="24"/>
        </w:rPr>
        <w:t xml:space="preserve">une </w:t>
      </w:r>
      <w:r w:rsidR="005C76A9" w:rsidRPr="00B01155">
        <w:rPr>
          <w:rFonts w:ascii="Times New Roman" w:hAnsi="Times New Roman" w:cs="Times New Roman"/>
          <w:sz w:val="24"/>
          <w:szCs w:val="24"/>
        </w:rPr>
        <w:t xml:space="preserve">cartographie </w:t>
      </w:r>
      <w:r w:rsidR="00F62718" w:rsidRPr="00B01155">
        <w:rPr>
          <w:rFonts w:ascii="Times New Roman" w:hAnsi="Times New Roman" w:cs="Times New Roman"/>
          <w:sz w:val="24"/>
          <w:szCs w:val="24"/>
        </w:rPr>
        <w:t xml:space="preserve">de </w:t>
      </w:r>
      <w:r w:rsidR="005C76A9" w:rsidRPr="00B01155">
        <w:rPr>
          <w:rFonts w:ascii="Times New Roman" w:hAnsi="Times New Roman" w:cs="Times New Roman"/>
          <w:sz w:val="24"/>
          <w:szCs w:val="24"/>
        </w:rPr>
        <w:t xml:space="preserve">l’histoire à travers des repères temporels et spatiaux. En même temps, </w:t>
      </w:r>
      <w:r w:rsidR="00F62718" w:rsidRPr="00B01155">
        <w:rPr>
          <w:rFonts w:ascii="Times New Roman" w:hAnsi="Times New Roman" w:cs="Times New Roman"/>
          <w:sz w:val="24"/>
          <w:szCs w:val="24"/>
        </w:rPr>
        <w:t xml:space="preserve">si </w:t>
      </w:r>
      <w:r w:rsidR="005C76A9" w:rsidRPr="00B01155">
        <w:rPr>
          <w:rFonts w:ascii="Times New Roman" w:hAnsi="Times New Roman" w:cs="Times New Roman"/>
          <w:sz w:val="24"/>
          <w:szCs w:val="24"/>
        </w:rPr>
        <w:t xml:space="preserve">cet espace </w:t>
      </w:r>
      <w:r w:rsidR="00F62718" w:rsidRPr="00B01155">
        <w:rPr>
          <w:rFonts w:ascii="Times New Roman" w:hAnsi="Times New Roman" w:cs="Times New Roman"/>
          <w:sz w:val="24"/>
          <w:szCs w:val="24"/>
        </w:rPr>
        <w:t>condense une histoire</w:t>
      </w:r>
      <w:r w:rsidR="00A63BF8" w:rsidRPr="00B01155">
        <w:rPr>
          <w:rFonts w:ascii="Times New Roman" w:hAnsi="Times New Roman" w:cs="Times New Roman"/>
          <w:sz w:val="24"/>
          <w:szCs w:val="24"/>
        </w:rPr>
        <w:t>,</w:t>
      </w:r>
      <w:r w:rsidR="00F62718" w:rsidRPr="00B01155">
        <w:rPr>
          <w:rFonts w:ascii="Times New Roman" w:hAnsi="Times New Roman" w:cs="Times New Roman"/>
          <w:sz w:val="24"/>
          <w:szCs w:val="24"/>
        </w:rPr>
        <w:t xml:space="preserve"> il </w:t>
      </w:r>
      <w:r w:rsidR="005C76A9" w:rsidRPr="00B01155">
        <w:rPr>
          <w:rFonts w:ascii="Times New Roman" w:hAnsi="Times New Roman" w:cs="Times New Roman"/>
          <w:sz w:val="24"/>
          <w:szCs w:val="24"/>
        </w:rPr>
        <w:t>en amorce d’autres</w:t>
      </w:r>
      <w:r w:rsidRPr="00B01155">
        <w:rPr>
          <w:rFonts w:ascii="Times New Roman" w:hAnsi="Times New Roman" w:cs="Times New Roman"/>
          <w:sz w:val="24"/>
          <w:szCs w:val="24"/>
        </w:rPr>
        <w:t xml:space="preserve"> qui sont autant de prolongement</w:t>
      </w:r>
      <w:r w:rsidR="00F62718" w:rsidRPr="00B01155">
        <w:rPr>
          <w:rFonts w:ascii="Times New Roman" w:hAnsi="Times New Roman" w:cs="Times New Roman"/>
          <w:sz w:val="24"/>
          <w:szCs w:val="24"/>
        </w:rPr>
        <w:t>s</w:t>
      </w:r>
      <w:r w:rsidRPr="00B01155">
        <w:rPr>
          <w:rFonts w:ascii="Times New Roman" w:hAnsi="Times New Roman" w:cs="Times New Roman"/>
          <w:sz w:val="24"/>
          <w:szCs w:val="24"/>
        </w:rPr>
        <w:t xml:space="preserve"> possible</w:t>
      </w:r>
      <w:r w:rsidR="00F62718" w:rsidRPr="00B01155">
        <w:rPr>
          <w:rFonts w:ascii="Times New Roman" w:hAnsi="Times New Roman" w:cs="Times New Roman"/>
          <w:sz w:val="24"/>
          <w:szCs w:val="24"/>
        </w:rPr>
        <w:t>s</w:t>
      </w:r>
      <w:r w:rsidRPr="00B01155">
        <w:rPr>
          <w:rFonts w:ascii="Times New Roman" w:hAnsi="Times New Roman" w:cs="Times New Roman"/>
          <w:sz w:val="24"/>
          <w:szCs w:val="24"/>
        </w:rPr>
        <w:t xml:space="preserve"> du film</w:t>
      </w:r>
      <w:r w:rsidR="005C76A9" w:rsidRPr="00B01155">
        <w:rPr>
          <w:rFonts w:ascii="Times New Roman" w:hAnsi="Times New Roman" w:cs="Times New Roman"/>
          <w:sz w:val="24"/>
          <w:szCs w:val="24"/>
        </w:rPr>
        <w:t xml:space="preserve">. </w:t>
      </w:r>
      <w:r w:rsidR="00F62718" w:rsidRPr="00B01155">
        <w:rPr>
          <w:rFonts w:ascii="Times New Roman" w:hAnsi="Times New Roman" w:cs="Times New Roman"/>
          <w:sz w:val="24"/>
          <w:szCs w:val="24"/>
        </w:rPr>
        <w:t>S’agissant du spectateur c</w:t>
      </w:r>
      <w:r w:rsidRPr="00B01155">
        <w:rPr>
          <w:rFonts w:ascii="Times New Roman" w:hAnsi="Times New Roman" w:cs="Times New Roman"/>
          <w:sz w:val="24"/>
          <w:szCs w:val="24"/>
        </w:rPr>
        <w:t xml:space="preserve">omment </w:t>
      </w:r>
      <w:r w:rsidR="00F62718" w:rsidRPr="00B01155">
        <w:rPr>
          <w:rFonts w:ascii="Times New Roman" w:hAnsi="Times New Roman" w:cs="Times New Roman"/>
          <w:sz w:val="24"/>
          <w:szCs w:val="24"/>
        </w:rPr>
        <w:t>s’insère-t-il</w:t>
      </w:r>
      <w:r w:rsidRPr="00B01155">
        <w:rPr>
          <w:rFonts w:ascii="Times New Roman" w:hAnsi="Times New Roman" w:cs="Times New Roman"/>
          <w:sz w:val="24"/>
          <w:szCs w:val="24"/>
        </w:rPr>
        <w:t xml:space="preserve"> dans votre cinéma ? Peut-on aller jusqu’à dire qu’il est aussi un acteur de ce qu’il est en train de voir ?</w:t>
      </w:r>
    </w:p>
    <w:p w:rsidR="00424D76" w:rsidRPr="00B01155" w:rsidRDefault="00CA2DAA" w:rsidP="009E47CA">
      <w:pPr>
        <w:jc w:val="both"/>
        <w:rPr>
          <w:rFonts w:ascii="Times New Roman" w:hAnsi="Times New Roman" w:cs="Times New Roman"/>
          <w:sz w:val="24"/>
          <w:szCs w:val="24"/>
        </w:rPr>
      </w:pPr>
      <w:r w:rsidRPr="00B01155">
        <w:rPr>
          <w:rFonts w:ascii="Times New Roman" w:hAnsi="Times New Roman" w:cs="Times New Roman"/>
          <w:b/>
          <w:sz w:val="24"/>
          <w:szCs w:val="24"/>
        </w:rPr>
        <w:t>AS</w:t>
      </w:r>
      <w:r w:rsidRPr="00B01155">
        <w:rPr>
          <w:rFonts w:ascii="Times New Roman" w:hAnsi="Times New Roman" w:cs="Times New Roman"/>
          <w:sz w:val="24"/>
          <w:szCs w:val="24"/>
        </w:rPr>
        <w:t xml:space="preserve"> : </w:t>
      </w:r>
      <w:r w:rsidR="007553C7" w:rsidRPr="00B01155">
        <w:rPr>
          <w:rFonts w:ascii="Times New Roman" w:hAnsi="Times New Roman" w:cs="Times New Roman"/>
          <w:sz w:val="24"/>
          <w:szCs w:val="24"/>
        </w:rPr>
        <w:t xml:space="preserve">Ce que je me retrouve à faire dans mes films est de laisser toujours de la place pour la pensée de ceux qui écoutent ; je veux dire qu’il y a des moments dans mes films où, </w:t>
      </w:r>
      <w:r w:rsidRPr="00B01155">
        <w:rPr>
          <w:rFonts w:ascii="Times New Roman" w:hAnsi="Times New Roman" w:cs="Times New Roman"/>
          <w:sz w:val="24"/>
          <w:szCs w:val="24"/>
        </w:rPr>
        <w:t xml:space="preserve">selon un </w:t>
      </w:r>
      <w:r w:rsidRPr="00B01155">
        <w:rPr>
          <w:rFonts w:ascii="Times New Roman" w:hAnsi="Times New Roman" w:cs="Times New Roman"/>
          <w:sz w:val="24"/>
          <w:szCs w:val="24"/>
        </w:rPr>
        <w:lastRenderedPageBreak/>
        <w:t>parti-pris</w:t>
      </w:r>
      <w:r w:rsidR="007553C7" w:rsidRPr="00B01155">
        <w:rPr>
          <w:rFonts w:ascii="Times New Roman" w:hAnsi="Times New Roman" w:cs="Times New Roman"/>
          <w:sz w:val="24"/>
          <w:szCs w:val="24"/>
        </w:rPr>
        <w:t xml:space="preserve"> esthétique et </w:t>
      </w:r>
      <w:r w:rsidRPr="00B01155">
        <w:rPr>
          <w:rFonts w:ascii="Times New Roman" w:hAnsi="Times New Roman" w:cs="Times New Roman"/>
          <w:sz w:val="24"/>
          <w:szCs w:val="24"/>
        </w:rPr>
        <w:t>technique</w:t>
      </w:r>
      <w:r w:rsidR="007553C7" w:rsidRPr="00B01155">
        <w:rPr>
          <w:rFonts w:ascii="Times New Roman" w:hAnsi="Times New Roman" w:cs="Times New Roman"/>
          <w:sz w:val="24"/>
          <w:szCs w:val="24"/>
        </w:rPr>
        <w:t xml:space="preserve">, je donne de la place au spectateur et je lui demande d’utiliser cet espace pour réfléchir sur ce qui s’est passé et pour collaborer avec le récit en ajoutant de la valeur, du sens, à ce qui était en train de se passer. C’est quelque chose de difficile que je ressens et que j’éprouve, je ne sais pas, c’est difficile même à formaliser, mais il y a des moments dans mes films où le récit s’arrête et moi je dis au spectateur : « Maintenant, ici, mets-y ce que tu veux concernant ta vie, ta pensée liée à ce que tu viens d’entendre ». Je </w:t>
      </w:r>
      <w:r w:rsidR="005C76A9" w:rsidRPr="00B01155">
        <w:rPr>
          <w:rFonts w:ascii="Times New Roman" w:hAnsi="Times New Roman" w:cs="Times New Roman"/>
          <w:sz w:val="24"/>
          <w:szCs w:val="24"/>
        </w:rPr>
        <w:t>prends</w:t>
      </w:r>
      <w:r w:rsidR="007553C7" w:rsidRPr="00B01155">
        <w:rPr>
          <w:rFonts w:ascii="Times New Roman" w:hAnsi="Times New Roman" w:cs="Times New Roman"/>
          <w:sz w:val="24"/>
          <w:szCs w:val="24"/>
        </w:rPr>
        <w:t xml:space="preserve"> un exemple </w:t>
      </w:r>
      <w:r w:rsidR="00D71E1F" w:rsidRPr="00B01155">
        <w:rPr>
          <w:rFonts w:ascii="Times New Roman" w:hAnsi="Times New Roman" w:cs="Times New Roman"/>
          <w:sz w:val="24"/>
          <w:szCs w:val="24"/>
        </w:rPr>
        <w:t>celui de</w:t>
      </w:r>
      <w:r w:rsidR="007553C7" w:rsidRPr="00B01155">
        <w:rPr>
          <w:rFonts w:ascii="Times New Roman" w:hAnsi="Times New Roman" w:cs="Times New Roman"/>
          <w:sz w:val="24"/>
          <w:szCs w:val="24"/>
        </w:rPr>
        <w:t xml:space="preserve"> « La petite Venise », les scènes où la fille, l’amie de Ian, </w:t>
      </w:r>
      <w:r w:rsidR="00F62718" w:rsidRPr="00B01155">
        <w:rPr>
          <w:rFonts w:ascii="Times New Roman" w:hAnsi="Times New Roman" w:cs="Times New Roman"/>
          <w:sz w:val="24"/>
          <w:szCs w:val="24"/>
        </w:rPr>
        <w:t xml:space="preserve">fait du Thaï Chi ; </w:t>
      </w:r>
      <w:r w:rsidR="007553C7" w:rsidRPr="00B01155">
        <w:rPr>
          <w:rFonts w:ascii="Times New Roman" w:hAnsi="Times New Roman" w:cs="Times New Roman"/>
          <w:sz w:val="24"/>
          <w:szCs w:val="24"/>
        </w:rPr>
        <w:t xml:space="preserve">celles-là sont des scènes où je ne décide pas </w:t>
      </w:r>
      <w:r w:rsidRPr="00B01155">
        <w:rPr>
          <w:rFonts w:ascii="Times New Roman" w:hAnsi="Times New Roman" w:cs="Times New Roman"/>
          <w:sz w:val="24"/>
          <w:szCs w:val="24"/>
        </w:rPr>
        <w:t xml:space="preserve">de </w:t>
      </w:r>
      <w:r w:rsidR="007553C7" w:rsidRPr="00B01155">
        <w:rPr>
          <w:rFonts w:ascii="Times New Roman" w:hAnsi="Times New Roman" w:cs="Times New Roman"/>
          <w:sz w:val="24"/>
          <w:szCs w:val="24"/>
        </w:rPr>
        <w:t xml:space="preserve">leur valeur sémantique, mais je crée un espace afin que le spectateur puisse insérer sa propre valeur sémantique dans l’espoir que, de cette façon, </w:t>
      </w:r>
      <w:r w:rsidR="00F62718" w:rsidRPr="00B01155">
        <w:rPr>
          <w:rFonts w:ascii="Times New Roman" w:hAnsi="Times New Roman" w:cs="Times New Roman"/>
          <w:sz w:val="24"/>
          <w:szCs w:val="24"/>
        </w:rPr>
        <w:t>il</w:t>
      </w:r>
      <w:r w:rsidR="007553C7" w:rsidRPr="00B01155">
        <w:rPr>
          <w:rFonts w:ascii="Times New Roman" w:hAnsi="Times New Roman" w:cs="Times New Roman"/>
          <w:sz w:val="24"/>
          <w:szCs w:val="24"/>
        </w:rPr>
        <w:t xml:space="preserve"> puisse collaborer et devenir coresponsable de ce qu’on est en train de dire. De la même manière, il y a des moments dans </w:t>
      </w:r>
      <w:r w:rsidR="005C76A9" w:rsidRPr="00B01155">
        <w:rPr>
          <w:rFonts w:ascii="Times New Roman" w:hAnsi="Times New Roman" w:cs="Times New Roman"/>
          <w:sz w:val="24"/>
          <w:szCs w:val="24"/>
        </w:rPr>
        <w:t>m</w:t>
      </w:r>
      <w:r w:rsidR="007553C7" w:rsidRPr="00B01155">
        <w:rPr>
          <w:rFonts w:ascii="Times New Roman" w:hAnsi="Times New Roman" w:cs="Times New Roman"/>
          <w:sz w:val="24"/>
          <w:szCs w:val="24"/>
        </w:rPr>
        <w:t>es documentaires où les protagonistes ne parlent pas</w:t>
      </w:r>
      <w:r w:rsidR="00F71B2C">
        <w:rPr>
          <w:rFonts w:ascii="Times New Roman" w:hAnsi="Times New Roman" w:cs="Times New Roman"/>
          <w:sz w:val="24"/>
          <w:szCs w:val="24"/>
        </w:rPr>
        <w:t>,</w:t>
      </w:r>
      <w:r w:rsidR="007553C7" w:rsidRPr="00B01155">
        <w:rPr>
          <w:rFonts w:ascii="Times New Roman" w:hAnsi="Times New Roman" w:cs="Times New Roman"/>
          <w:sz w:val="24"/>
          <w:szCs w:val="24"/>
        </w:rPr>
        <w:t xml:space="preserve"> mais ils regardent, parfois même la camera, ils regardent tout droit la camera comme s’ils regard</w:t>
      </w:r>
      <w:r w:rsidR="005C76A9" w:rsidRPr="00B01155">
        <w:rPr>
          <w:rFonts w:ascii="Times New Roman" w:hAnsi="Times New Roman" w:cs="Times New Roman"/>
          <w:sz w:val="24"/>
          <w:szCs w:val="24"/>
        </w:rPr>
        <w:t>ai</w:t>
      </w:r>
      <w:r w:rsidR="007553C7" w:rsidRPr="00B01155">
        <w:rPr>
          <w:rFonts w:ascii="Times New Roman" w:hAnsi="Times New Roman" w:cs="Times New Roman"/>
          <w:sz w:val="24"/>
          <w:szCs w:val="24"/>
        </w:rPr>
        <w:t xml:space="preserve">ent le spectateur, en lui disant : « Maintenant que penses-tu ? Qu’est-ce que tu es en train de faire pendant que je te raconte cela ? », Voilà c’est un exemple. </w:t>
      </w:r>
    </w:p>
    <w:p w:rsidR="007553C7" w:rsidRPr="00B01155" w:rsidRDefault="007553C7" w:rsidP="009E47CA">
      <w:pPr>
        <w:jc w:val="both"/>
        <w:rPr>
          <w:rFonts w:ascii="Times New Roman" w:hAnsi="Times New Roman" w:cs="Times New Roman"/>
          <w:sz w:val="24"/>
          <w:szCs w:val="24"/>
        </w:rPr>
      </w:pPr>
      <w:r w:rsidRPr="00B01155">
        <w:rPr>
          <w:rFonts w:ascii="Times New Roman" w:hAnsi="Times New Roman" w:cs="Times New Roman"/>
          <w:sz w:val="24"/>
          <w:szCs w:val="24"/>
        </w:rPr>
        <w:t>Je crois qu’il est très important de réussir à ne pas rendre explicite le but de dire au spectateur qu’il est responsable, qu’il participe. Je le rends explicite si je lui dis : « Il faut que tu penses ! », sans doute je crée un conflit avec ce « Il faut que tu penses ! », n’est</w:t>
      </w:r>
      <w:r w:rsidR="00744540" w:rsidRPr="00B01155">
        <w:rPr>
          <w:rFonts w:ascii="Times New Roman" w:hAnsi="Times New Roman" w:cs="Times New Roman"/>
          <w:sz w:val="24"/>
          <w:szCs w:val="24"/>
        </w:rPr>
        <w:t>-ce</w:t>
      </w:r>
      <w:r w:rsidRPr="00B01155">
        <w:rPr>
          <w:rFonts w:ascii="Times New Roman" w:hAnsi="Times New Roman" w:cs="Times New Roman"/>
          <w:sz w:val="24"/>
          <w:szCs w:val="24"/>
        </w:rPr>
        <w:t xml:space="preserve"> pas ? Je crée aussi une opposition et le refus d’une i</w:t>
      </w:r>
      <w:r w:rsidR="00744540" w:rsidRPr="00B01155">
        <w:rPr>
          <w:rFonts w:ascii="Times New Roman" w:hAnsi="Times New Roman" w:cs="Times New Roman"/>
          <w:sz w:val="24"/>
          <w:szCs w:val="24"/>
        </w:rPr>
        <w:t>nvitation qui devient verticale.</w:t>
      </w:r>
      <w:r w:rsidRPr="00B01155">
        <w:rPr>
          <w:rFonts w:ascii="Times New Roman" w:hAnsi="Times New Roman" w:cs="Times New Roman"/>
          <w:sz w:val="24"/>
          <w:szCs w:val="24"/>
        </w:rPr>
        <w:t xml:space="preserve"> </w:t>
      </w:r>
      <w:r w:rsidR="00744540" w:rsidRPr="00B01155">
        <w:rPr>
          <w:rFonts w:ascii="Times New Roman" w:hAnsi="Times New Roman" w:cs="Times New Roman"/>
          <w:sz w:val="24"/>
          <w:szCs w:val="24"/>
        </w:rPr>
        <w:t>A</w:t>
      </w:r>
      <w:r w:rsidRPr="00B01155">
        <w:rPr>
          <w:rFonts w:ascii="Times New Roman" w:hAnsi="Times New Roman" w:cs="Times New Roman"/>
          <w:sz w:val="24"/>
          <w:szCs w:val="24"/>
        </w:rPr>
        <w:t>u contraire je dois plutôt créer un espace horizontal où le spectateur peut accéder comme il veut, sous demande implicite de participation.</w:t>
      </w:r>
    </w:p>
    <w:p w:rsidR="004F3F26" w:rsidRPr="00B01155" w:rsidRDefault="00A522BB" w:rsidP="009E47CA">
      <w:pPr>
        <w:jc w:val="both"/>
        <w:rPr>
          <w:rFonts w:ascii="Times New Roman" w:hAnsi="Times New Roman" w:cs="Times New Roman"/>
          <w:sz w:val="24"/>
          <w:szCs w:val="24"/>
        </w:rPr>
      </w:pPr>
      <w:r w:rsidRPr="00B01155">
        <w:rPr>
          <w:rFonts w:ascii="Times New Roman" w:hAnsi="Times New Roman" w:cs="Times New Roman"/>
          <w:b/>
          <w:sz w:val="24"/>
          <w:szCs w:val="24"/>
        </w:rPr>
        <w:t>CDG</w:t>
      </w:r>
      <w:r w:rsidRPr="00B01155">
        <w:rPr>
          <w:rFonts w:ascii="Times New Roman" w:hAnsi="Times New Roman" w:cs="Times New Roman"/>
          <w:sz w:val="24"/>
          <w:szCs w:val="24"/>
        </w:rPr>
        <w:t> :</w:t>
      </w:r>
      <w:r w:rsidR="005528A3" w:rsidRPr="00B01155">
        <w:rPr>
          <w:rFonts w:ascii="Times New Roman" w:hAnsi="Times New Roman" w:cs="Times New Roman"/>
          <w:sz w:val="24"/>
          <w:szCs w:val="24"/>
        </w:rPr>
        <w:t xml:space="preserve"> </w:t>
      </w:r>
      <w:r w:rsidR="0006473A" w:rsidRPr="00B01155">
        <w:rPr>
          <w:rFonts w:ascii="Times New Roman" w:hAnsi="Times New Roman" w:cs="Times New Roman"/>
          <w:sz w:val="24"/>
          <w:szCs w:val="24"/>
        </w:rPr>
        <w:t>Cet espace horizon</w:t>
      </w:r>
      <w:r w:rsidR="000C04EB" w:rsidRPr="00B01155">
        <w:rPr>
          <w:rFonts w:ascii="Times New Roman" w:hAnsi="Times New Roman" w:cs="Times New Roman"/>
          <w:sz w:val="24"/>
          <w:szCs w:val="24"/>
        </w:rPr>
        <w:t>tal</w:t>
      </w:r>
      <w:r w:rsidR="0006473A" w:rsidRPr="00B01155">
        <w:rPr>
          <w:rFonts w:ascii="Times New Roman" w:hAnsi="Times New Roman" w:cs="Times New Roman"/>
          <w:sz w:val="24"/>
          <w:szCs w:val="24"/>
        </w:rPr>
        <w:t xml:space="preserve"> où le spectateur peut rejoindre</w:t>
      </w:r>
      <w:r w:rsidR="000C04EB" w:rsidRPr="00B01155">
        <w:rPr>
          <w:rFonts w:ascii="Times New Roman" w:hAnsi="Times New Roman" w:cs="Times New Roman"/>
          <w:sz w:val="24"/>
          <w:szCs w:val="24"/>
        </w:rPr>
        <w:t xml:space="preserve"> les personnages et</w:t>
      </w:r>
      <w:r w:rsidR="0006473A" w:rsidRPr="00B01155">
        <w:rPr>
          <w:rFonts w:ascii="Times New Roman" w:hAnsi="Times New Roman" w:cs="Times New Roman"/>
          <w:sz w:val="24"/>
          <w:szCs w:val="24"/>
        </w:rPr>
        <w:t xml:space="preserve"> développer un rapport empathique, </w:t>
      </w:r>
      <w:r w:rsidR="00A6709D" w:rsidRPr="00B01155">
        <w:rPr>
          <w:rFonts w:ascii="Times New Roman" w:hAnsi="Times New Roman" w:cs="Times New Roman"/>
          <w:sz w:val="24"/>
          <w:szCs w:val="24"/>
        </w:rPr>
        <w:t>s’accompagne de la production d’images qui</w:t>
      </w:r>
      <w:r w:rsidR="004F3F26" w:rsidRPr="00B01155">
        <w:rPr>
          <w:rFonts w:ascii="Times New Roman" w:hAnsi="Times New Roman" w:cs="Times New Roman"/>
          <w:sz w:val="24"/>
          <w:szCs w:val="24"/>
        </w:rPr>
        <w:t xml:space="preserve"> en « donnant à voir » permet</w:t>
      </w:r>
      <w:r w:rsidR="00A6709D" w:rsidRPr="00B01155">
        <w:rPr>
          <w:rFonts w:ascii="Times New Roman" w:hAnsi="Times New Roman" w:cs="Times New Roman"/>
          <w:sz w:val="24"/>
          <w:szCs w:val="24"/>
        </w:rPr>
        <w:t xml:space="preserve"> </w:t>
      </w:r>
      <w:r w:rsidR="00530BAD" w:rsidRPr="00B01155">
        <w:rPr>
          <w:rFonts w:ascii="Times New Roman" w:hAnsi="Times New Roman" w:cs="Times New Roman"/>
          <w:sz w:val="24"/>
          <w:szCs w:val="24"/>
        </w:rPr>
        <w:t>au</w:t>
      </w:r>
      <w:r w:rsidR="004F3F26" w:rsidRPr="00B01155">
        <w:rPr>
          <w:rFonts w:ascii="Times New Roman" w:hAnsi="Times New Roman" w:cs="Times New Roman"/>
          <w:sz w:val="24"/>
          <w:szCs w:val="24"/>
        </w:rPr>
        <w:t xml:space="preserve"> spectateur</w:t>
      </w:r>
      <w:r w:rsidR="00A6709D" w:rsidRPr="00B01155">
        <w:rPr>
          <w:rFonts w:ascii="Times New Roman" w:hAnsi="Times New Roman" w:cs="Times New Roman"/>
          <w:sz w:val="24"/>
          <w:szCs w:val="24"/>
        </w:rPr>
        <w:t xml:space="preserve"> </w:t>
      </w:r>
      <w:r w:rsidR="00530BAD" w:rsidRPr="00B01155">
        <w:rPr>
          <w:rFonts w:ascii="Times New Roman" w:hAnsi="Times New Roman" w:cs="Times New Roman"/>
          <w:sz w:val="24"/>
          <w:szCs w:val="24"/>
        </w:rPr>
        <w:t>d’éprouver une expérience et de la partager</w:t>
      </w:r>
      <w:r w:rsidR="00A6709D" w:rsidRPr="00B01155">
        <w:rPr>
          <w:rFonts w:ascii="Times New Roman" w:hAnsi="Times New Roman" w:cs="Times New Roman"/>
          <w:sz w:val="24"/>
          <w:szCs w:val="24"/>
        </w:rPr>
        <w:t xml:space="preserve">. Dans vos films et documentaires, j’ai noté l’importance </w:t>
      </w:r>
      <w:r w:rsidR="000C04EB" w:rsidRPr="00B01155">
        <w:rPr>
          <w:rFonts w:ascii="Times New Roman" w:hAnsi="Times New Roman" w:cs="Times New Roman"/>
          <w:sz w:val="24"/>
          <w:szCs w:val="24"/>
        </w:rPr>
        <w:t xml:space="preserve">des figures paternelles et maternelles </w:t>
      </w:r>
      <w:r w:rsidR="006D1B57" w:rsidRPr="00B01155">
        <w:rPr>
          <w:rFonts w:ascii="Times New Roman" w:hAnsi="Times New Roman" w:cs="Times New Roman"/>
          <w:sz w:val="24"/>
          <w:szCs w:val="24"/>
        </w:rPr>
        <w:t>et des images</w:t>
      </w:r>
      <w:r w:rsidR="004F3F26" w:rsidRPr="00B01155">
        <w:rPr>
          <w:rFonts w:ascii="Times New Roman" w:hAnsi="Times New Roman" w:cs="Times New Roman"/>
          <w:sz w:val="24"/>
          <w:szCs w:val="24"/>
        </w:rPr>
        <w:t xml:space="preserve"> qui donnent à voir et à comprendre ce qu’est être parent dans la migration. Ces images, c’est-à-dire ces constellations où le passé rencontre le présent pour reprendre les mots de Benjamin</w:t>
      </w:r>
      <w:r w:rsidR="00711229" w:rsidRPr="00B01155">
        <w:rPr>
          <w:rFonts w:ascii="Times New Roman" w:hAnsi="Times New Roman" w:cs="Times New Roman"/>
          <w:sz w:val="24"/>
          <w:szCs w:val="24"/>
        </w:rPr>
        <w:t xml:space="preserve"> (2000)</w:t>
      </w:r>
      <w:r w:rsidR="004F3F26" w:rsidRPr="00B01155">
        <w:rPr>
          <w:rFonts w:ascii="Times New Roman" w:hAnsi="Times New Roman" w:cs="Times New Roman"/>
          <w:sz w:val="24"/>
          <w:szCs w:val="24"/>
        </w:rPr>
        <w:t xml:space="preserve">, décalent le point de vue et permettent de </w:t>
      </w:r>
      <w:r w:rsidR="00711229" w:rsidRPr="00B01155">
        <w:rPr>
          <w:rFonts w:ascii="Times New Roman" w:hAnsi="Times New Roman" w:cs="Times New Roman"/>
          <w:sz w:val="24"/>
          <w:szCs w:val="24"/>
        </w:rPr>
        <w:t>restituer la dimension fondamentalement humaine de ces migrations</w:t>
      </w:r>
      <w:r w:rsidR="004F3F26" w:rsidRPr="00B01155">
        <w:rPr>
          <w:rFonts w:ascii="Times New Roman" w:hAnsi="Times New Roman" w:cs="Times New Roman"/>
          <w:sz w:val="24"/>
          <w:szCs w:val="24"/>
        </w:rPr>
        <w:t xml:space="preserve">. </w:t>
      </w:r>
    </w:p>
    <w:p w:rsidR="009E47CA" w:rsidRPr="00B01155" w:rsidRDefault="00A522BB" w:rsidP="009E47CA">
      <w:pPr>
        <w:jc w:val="both"/>
        <w:rPr>
          <w:rFonts w:ascii="Times New Roman" w:hAnsi="Times New Roman" w:cs="Times New Roman"/>
          <w:sz w:val="24"/>
          <w:szCs w:val="24"/>
        </w:rPr>
      </w:pPr>
      <w:r w:rsidRPr="00B01155">
        <w:rPr>
          <w:rFonts w:ascii="Times New Roman" w:hAnsi="Times New Roman" w:cs="Times New Roman"/>
          <w:b/>
          <w:sz w:val="24"/>
          <w:szCs w:val="24"/>
        </w:rPr>
        <w:t>AS</w:t>
      </w:r>
      <w:r w:rsidRPr="00B01155">
        <w:rPr>
          <w:rFonts w:ascii="Times New Roman" w:hAnsi="Times New Roman" w:cs="Times New Roman"/>
          <w:sz w:val="24"/>
          <w:szCs w:val="24"/>
        </w:rPr>
        <w:t xml:space="preserve"> : </w:t>
      </w:r>
      <w:r w:rsidR="009E47CA" w:rsidRPr="00B01155">
        <w:rPr>
          <w:rFonts w:ascii="Times New Roman" w:hAnsi="Times New Roman" w:cs="Times New Roman"/>
          <w:sz w:val="24"/>
          <w:szCs w:val="24"/>
        </w:rPr>
        <w:t>Oui, je crois qu’il s’agit d’un héritage inconscient du cinéma italien, tous les films italiens importants parlent de pères, mères et enfants</w:t>
      </w:r>
      <w:r w:rsidR="00973CD3" w:rsidRPr="00B01155">
        <w:rPr>
          <w:rFonts w:ascii="Times New Roman" w:hAnsi="Times New Roman" w:cs="Times New Roman"/>
          <w:sz w:val="24"/>
          <w:szCs w:val="24"/>
        </w:rPr>
        <w:t>, de la famille</w:t>
      </w:r>
      <w:r w:rsidR="009E47CA" w:rsidRPr="00B01155">
        <w:rPr>
          <w:rFonts w:ascii="Times New Roman" w:hAnsi="Times New Roman" w:cs="Times New Roman"/>
          <w:sz w:val="24"/>
          <w:szCs w:val="24"/>
        </w:rPr>
        <w:t>. Il s’agit d’un outil cognitif, une expérience quotidienne qui joue un rôle important dans la culture, l’anthropologie italienne</w:t>
      </w:r>
      <w:r w:rsidR="00D71E1F" w:rsidRPr="00B01155">
        <w:rPr>
          <w:rFonts w:ascii="Times New Roman" w:hAnsi="Times New Roman" w:cs="Times New Roman"/>
          <w:sz w:val="24"/>
          <w:szCs w:val="24"/>
        </w:rPr>
        <w:t>.</w:t>
      </w:r>
      <w:r w:rsidR="009E47CA" w:rsidRPr="00B01155">
        <w:rPr>
          <w:rFonts w:ascii="Times New Roman" w:hAnsi="Times New Roman" w:cs="Times New Roman"/>
          <w:sz w:val="24"/>
          <w:szCs w:val="24"/>
        </w:rPr>
        <w:t xml:space="preserve">  </w:t>
      </w:r>
      <w:r w:rsidR="00D71E1F" w:rsidRPr="00B01155">
        <w:rPr>
          <w:rFonts w:ascii="Times New Roman" w:hAnsi="Times New Roman" w:cs="Times New Roman"/>
          <w:sz w:val="24"/>
          <w:szCs w:val="24"/>
        </w:rPr>
        <w:t>S</w:t>
      </w:r>
      <w:r w:rsidR="009E47CA" w:rsidRPr="00B01155">
        <w:rPr>
          <w:rFonts w:ascii="Times New Roman" w:hAnsi="Times New Roman" w:cs="Times New Roman"/>
          <w:sz w:val="24"/>
          <w:szCs w:val="24"/>
        </w:rPr>
        <w:t xml:space="preserve">ans doute quand je veux faire un film qui touche la sensibilité de beaucoup de monde, le fait d’employer la relation mère-enfant, en Italie, </w:t>
      </w:r>
      <w:r w:rsidR="00973CD3" w:rsidRPr="00B01155">
        <w:rPr>
          <w:rFonts w:ascii="Times New Roman" w:hAnsi="Times New Roman" w:cs="Times New Roman"/>
          <w:sz w:val="24"/>
          <w:szCs w:val="24"/>
        </w:rPr>
        <w:t>cela</w:t>
      </w:r>
      <w:r w:rsidR="009E47CA" w:rsidRPr="00B01155">
        <w:rPr>
          <w:rFonts w:ascii="Times New Roman" w:hAnsi="Times New Roman" w:cs="Times New Roman"/>
          <w:sz w:val="24"/>
          <w:szCs w:val="24"/>
        </w:rPr>
        <w:t xml:space="preserve"> marche ; c’est </w:t>
      </w:r>
      <w:r w:rsidR="00973CD3" w:rsidRPr="00B01155">
        <w:rPr>
          <w:rFonts w:ascii="Times New Roman" w:hAnsi="Times New Roman" w:cs="Times New Roman"/>
          <w:sz w:val="24"/>
          <w:szCs w:val="24"/>
        </w:rPr>
        <w:t xml:space="preserve">donc pour moi </w:t>
      </w:r>
      <w:r w:rsidR="009E47CA" w:rsidRPr="00B01155">
        <w:rPr>
          <w:rFonts w:ascii="Times New Roman" w:hAnsi="Times New Roman" w:cs="Times New Roman"/>
          <w:sz w:val="24"/>
          <w:szCs w:val="24"/>
        </w:rPr>
        <w:t>un outil d’ouverture de l’impact émotif.</w:t>
      </w:r>
    </w:p>
    <w:p w:rsidR="007553C7" w:rsidRPr="00B01155" w:rsidRDefault="009E47CA" w:rsidP="009E47CA">
      <w:pPr>
        <w:jc w:val="both"/>
        <w:rPr>
          <w:rFonts w:ascii="Times New Roman" w:hAnsi="Times New Roman" w:cs="Times New Roman"/>
          <w:sz w:val="24"/>
          <w:szCs w:val="24"/>
        </w:rPr>
      </w:pPr>
      <w:r w:rsidRPr="00B01155">
        <w:rPr>
          <w:rFonts w:ascii="Times New Roman" w:hAnsi="Times New Roman" w:cs="Times New Roman"/>
          <w:sz w:val="24"/>
          <w:szCs w:val="24"/>
        </w:rPr>
        <w:t>Puis</w:t>
      </w:r>
      <w:r w:rsidR="00973CD3" w:rsidRPr="00B01155">
        <w:rPr>
          <w:rFonts w:ascii="Times New Roman" w:hAnsi="Times New Roman" w:cs="Times New Roman"/>
          <w:sz w:val="24"/>
          <w:szCs w:val="24"/>
        </w:rPr>
        <w:t>,</w:t>
      </w:r>
      <w:r w:rsidRPr="00B01155">
        <w:rPr>
          <w:rFonts w:ascii="Times New Roman" w:hAnsi="Times New Roman" w:cs="Times New Roman"/>
          <w:sz w:val="24"/>
          <w:szCs w:val="24"/>
        </w:rPr>
        <w:t xml:space="preserve"> </w:t>
      </w:r>
      <w:r w:rsidR="00973CD3" w:rsidRPr="00B01155">
        <w:rPr>
          <w:rFonts w:ascii="Times New Roman" w:hAnsi="Times New Roman" w:cs="Times New Roman"/>
          <w:sz w:val="24"/>
          <w:szCs w:val="24"/>
        </w:rPr>
        <w:t xml:space="preserve">si </w:t>
      </w:r>
      <w:r w:rsidRPr="00B01155">
        <w:rPr>
          <w:rFonts w:ascii="Times New Roman" w:hAnsi="Times New Roman" w:cs="Times New Roman"/>
          <w:sz w:val="24"/>
          <w:szCs w:val="24"/>
        </w:rPr>
        <w:t xml:space="preserve">on va plus loin, </w:t>
      </w:r>
      <w:r w:rsidR="00973CD3" w:rsidRPr="00B01155">
        <w:rPr>
          <w:rFonts w:ascii="Times New Roman" w:hAnsi="Times New Roman" w:cs="Times New Roman"/>
          <w:sz w:val="24"/>
          <w:szCs w:val="24"/>
        </w:rPr>
        <w:t>on peut dire qu’</w:t>
      </w:r>
      <w:r w:rsidRPr="00B01155">
        <w:rPr>
          <w:rFonts w:ascii="Times New Roman" w:hAnsi="Times New Roman" w:cs="Times New Roman"/>
          <w:sz w:val="24"/>
          <w:szCs w:val="24"/>
        </w:rPr>
        <w:t>il ne s’agit pas seulement d’une relation mère-enfant</w:t>
      </w:r>
      <w:r w:rsidR="0006473A" w:rsidRPr="00B01155">
        <w:rPr>
          <w:rFonts w:ascii="Times New Roman" w:hAnsi="Times New Roman" w:cs="Times New Roman"/>
          <w:sz w:val="24"/>
          <w:szCs w:val="24"/>
        </w:rPr>
        <w:t>,</w:t>
      </w:r>
      <w:r w:rsidRPr="00B01155">
        <w:rPr>
          <w:rFonts w:ascii="Times New Roman" w:hAnsi="Times New Roman" w:cs="Times New Roman"/>
          <w:sz w:val="24"/>
          <w:szCs w:val="24"/>
        </w:rPr>
        <w:t xml:space="preserve"> c’est une relation </w:t>
      </w:r>
      <w:r w:rsidR="000C04EB" w:rsidRPr="00B01155">
        <w:rPr>
          <w:rFonts w:ascii="Times New Roman" w:hAnsi="Times New Roman" w:cs="Times New Roman"/>
          <w:sz w:val="24"/>
          <w:szCs w:val="24"/>
        </w:rPr>
        <w:t xml:space="preserve">de moi à </w:t>
      </w:r>
      <w:r w:rsidRPr="00B01155">
        <w:rPr>
          <w:rFonts w:ascii="Times New Roman" w:hAnsi="Times New Roman" w:cs="Times New Roman"/>
          <w:sz w:val="24"/>
          <w:szCs w:val="24"/>
        </w:rPr>
        <w:t>l’autr</w:t>
      </w:r>
      <w:r w:rsidR="0006473A" w:rsidRPr="00B01155">
        <w:rPr>
          <w:rFonts w:ascii="Times New Roman" w:hAnsi="Times New Roman" w:cs="Times New Roman"/>
          <w:sz w:val="24"/>
          <w:szCs w:val="24"/>
        </w:rPr>
        <w:t>e, c’est une relation universelle</w:t>
      </w:r>
      <w:r w:rsidRPr="00B01155">
        <w:rPr>
          <w:rFonts w:ascii="Times New Roman" w:hAnsi="Times New Roman" w:cs="Times New Roman"/>
          <w:sz w:val="24"/>
          <w:szCs w:val="24"/>
        </w:rPr>
        <w:t xml:space="preserve"> </w:t>
      </w:r>
      <w:r w:rsidR="000C04EB" w:rsidRPr="00B01155">
        <w:rPr>
          <w:rFonts w:ascii="Times New Roman" w:hAnsi="Times New Roman" w:cs="Times New Roman"/>
          <w:sz w:val="24"/>
          <w:szCs w:val="24"/>
        </w:rPr>
        <w:t>où se joue le rapport à l’autre</w:t>
      </w:r>
      <w:r w:rsidR="0006473A" w:rsidRPr="00B01155">
        <w:rPr>
          <w:rFonts w:ascii="Times New Roman" w:hAnsi="Times New Roman" w:cs="Times New Roman"/>
          <w:sz w:val="24"/>
          <w:szCs w:val="24"/>
        </w:rPr>
        <w:t>.</w:t>
      </w:r>
      <w:r w:rsidRPr="00B01155">
        <w:rPr>
          <w:rFonts w:ascii="Times New Roman" w:hAnsi="Times New Roman" w:cs="Times New Roman"/>
          <w:sz w:val="24"/>
          <w:szCs w:val="24"/>
        </w:rPr>
        <w:t xml:space="preserve"> Toutefois</w:t>
      </w:r>
      <w:r w:rsidR="0006473A" w:rsidRPr="00B01155">
        <w:rPr>
          <w:rFonts w:ascii="Times New Roman" w:hAnsi="Times New Roman" w:cs="Times New Roman"/>
          <w:sz w:val="24"/>
          <w:szCs w:val="24"/>
        </w:rPr>
        <w:t>,</w:t>
      </w:r>
      <w:r w:rsidRPr="00B01155">
        <w:rPr>
          <w:rFonts w:ascii="Times New Roman" w:hAnsi="Times New Roman" w:cs="Times New Roman"/>
          <w:sz w:val="24"/>
          <w:szCs w:val="24"/>
        </w:rPr>
        <w:t xml:space="preserve"> peut-être que oui, </w:t>
      </w:r>
      <w:r w:rsidR="0006473A" w:rsidRPr="00B01155">
        <w:rPr>
          <w:rFonts w:ascii="Times New Roman" w:hAnsi="Times New Roman" w:cs="Times New Roman"/>
          <w:sz w:val="24"/>
          <w:szCs w:val="24"/>
        </w:rPr>
        <w:t xml:space="preserve">montrer la relation à distance entre </w:t>
      </w:r>
      <w:r w:rsidRPr="00B01155">
        <w:rPr>
          <w:rFonts w:ascii="Times New Roman" w:hAnsi="Times New Roman" w:cs="Times New Roman"/>
          <w:sz w:val="24"/>
          <w:szCs w:val="24"/>
        </w:rPr>
        <w:t xml:space="preserve">une mère et un fils qui ne peuvent pas se voir, </w:t>
      </w:r>
      <w:r w:rsidR="0006473A" w:rsidRPr="00B01155">
        <w:rPr>
          <w:rFonts w:ascii="Times New Roman" w:hAnsi="Times New Roman" w:cs="Times New Roman"/>
          <w:sz w:val="24"/>
          <w:szCs w:val="24"/>
        </w:rPr>
        <w:t>permettra de faire comprendre aux</w:t>
      </w:r>
      <w:r w:rsidRPr="00B01155">
        <w:rPr>
          <w:rFonts w:ascii="Times New Roman" w:hAnsi="Times New Roman" w:cs="Times New Roman"/>
          <w:sz w:val="24"/>
          <w:szCs w:val="24"/>
        </w:rPr>
        <w:t xml:space="preserve"> </w:t>
      </w:r>
      <w:r w:rsidR="0006473A" w:rsidRPr="00B01155">
        <w:rPr>
          <w:rFonts w:ascii="Times New Roman" w:hAnsi="Times New Roman" w:cs="Times New Roman"/>
          <w:sz w:val="24"/>
          <w:szCs w:val="24"/>
        </w:rPr>
        <w:t>I</w:t>
      </w:r>
      <w:r w:rsidRPr="00B01155">
        <w:rPr>
          <w:rFonts w:ascii="Times New Roman" w:hAnsi="Times New Roman" w:cs="Times New Roman"/>
          <w:sz w:val="24"/>
          <w:szCs w:val="24"/>
        </w:rPr>
        <w:t xml:space="preserve">taliens que c’est un problème ; </w:t>
      </w:r>
      <w:r w:rsidR="0006473A" w:rsidRPr="00B01155">
        <w:rPr>
          <w:rFonts w:ascii="Times New Roman" w:hAnsi="Times New Roman" w:cs="Times New Roman"/>
          <w:sz w:val="24"/>
          <w:szCs w:val="24"/>
        </w:rPr>
        <w:t>Ce point de départ nous conduit ensuite</w:t>
      </w:r>
      <w:r w:rsidRPr="00B01155">
        <w:rPr>
          <w:rFonts w:ascii="Times New Roman" w:hAnsi="Times New Roman" w:cs="Times New Roman"/>
          <w:sz w:val="24"/>
          <w:szCs w:val="24"/>
        </w:rPr>
        <w:t xml:space="preserve"> </w:t>
      </w:r>
      <w:r w:rsidR="0006473A" w:rsidRPr="00B01155">
        <w:rPr>
          <w:rFonts w:ascii="Times New Roman" w:hAnsi="Times New Roman" w:cs="Times New Roman"/>
          <w:sz w:val="24"/>
          <w:szCs w:val="24"/>
        </w:rPr>
        <w:t>vers</w:t>
      </w:r>
      <w:r w:rsidRPr="00B01155">
        <w:rPr>
          <w:rFonts w:ascii="Times New Roman" w:hAnsi="Times New Roman" w:cs="Times New Roman"/>
          <w:sz w:val="24"/>
          <w:szCs w:val="24"/>
        </w:rPr>
        <w:t xml:space="preserve"> une dynamique relationnelle plus complexe qui n’est plus celle </w:t>
      </w:r>
      <w:r w:rsidR="0006473A" w:rsidRPr="00B01155">
        <w:rPr>
          <w:rFonts w:ascii="Times New Roman" w:hAnsi="Times New Roman" w:cs="Times New Roman"/>
          <w:sz w:val="24"/>
          <w:szCs w:val="24"/>
        </w:rPr>
        <w:t>portant sur le cas précis</w:t>
      </w:r>
      <w:r w:rsidRPr="00B01155">
        <w:rPr>
          <w:rFonts w:ascii="Times New Roman" w:hAnsi="Times New Roman" w:cs="Times New Roman"/>
          <w:sz w:val="24"/>
          <w:szCs w:val="24"/>
        </w:rPr>
        <w:t xml:space="preserve"> de </w:t>
      </w:r>
      <w:r w:rsidR="0006473A" w:rsidRPr="00B01155">
        <w:rPr>
          <w:rFonts w:ascii="Times New Roman" w:hAnsi="Times New Roman" w:cs="Times New Roman"/>
          <w:sz w:val="24"/>
          <w:szCs w:val="24"/>
        </w:rPr>
        <w:t>cette famille</w:t>
      </w:r>
      <w:r w:rsidRPr="00B01155">
        <w:rPr>
          <w:rFonts w:ascii="Times New Roman" w:hAnsi="Times New Roman" w:cs="Times New Roman"/>
          <w:sz w:val="24"/>
          <w:szCs w:val="24"/>
        </w:rPr>
        <w:t>, ma</w:t>
      </w:r>
      <w:r w:rsidR="0006473A" w:rsidRPr="00B01155">
        <w:rPr>
          <w:rFonts w:ascii="Times New Roman" w:hAnsi="Times New Roman" w:cs="Times New Roman"/>
          <w:sz w:val="24"/>
          <w:szCs w:val="24"/>
        </w:rPr>
        <w:t>is</w:t>
      </w:r>
      <w:r w:rsidRPr="00B01155">
        <w:rPr>
          <w:rFonts w:ascii="Times New Roman" w:hAnsi="Times New Roman" w:cs="Times New Roman"/>
          <w:sz w:val="24"/>
          <w:szCs w:val="24"/>
        </w:rPr>
        <w:t xml:space="preserve"> qui </w:t>
      </w:r>
      <w:r w:rsidR="0006473A" w:rsidRPr="00B01155">
        <w:rPr>
          <w:rFonts w:ascii="Times New Roman" w:hAnsi="Times New Roman" w:cs="Times New Roman"/>
          <w:sz w:val="24"/>
          <w:szCs w:val="24"/>
        </w:rPr>
        <w:t>constitue</w:t>
      </w:r>
      <w:r w:rsidRPr="00B01155">
        <w:rPr>
          <w:rFonts w:ascii="Times New Roman" w:hAnsi="Times New Roman" w:cs="Times New Roman"/>
          <w:sz w:val="24"/>
          <w:szCs w:val="24"/>
        </w:rPr>
        <w:t xml:space="preserve"> un échange entre cette idée de petite communauté familiale et une communauté plus complexe dont il faut commencer à avoir conscience. </w:t>
      </w:r>
      <w:r w:rsidRPr="00B01155">
        <w:rPr>
          <w:rFonts w:ascii="Times New Roman" w:hAnsi="Times New Roman" w:cs="Times New Roman"/>
          <w:i/>
          <w:sz w:val="24"/>
          <w:szCs w:val="24"/>
        </w:rPr>
        <w:t>Io sono qui</w:t>
      </w:r>
      <w:r w:rsidRPr="00B01155">
        <w:rPr>
          <w:rFonts w:ascii="Times New Roman" w:hAnsi="Times New Roman" w:cs="Times New Roman"/>
          <w:sz w:val="24"/>
          <w:szCs w:val="24"/>
        </w:rPr>
        <w:t xml:space="preserve">, La petite Venise en Italie a eu beaucoup d’audience et une part importante de ce public était des femmes de la </w:t>
      </w:r>
      <w:r w:rsidR="0006473A" w:rsidRPr="00B01155">
        <w:rPr>
          <w:rFonts w:ascii="Times New Roman" w:hAnsi="Times New Roman" w:cs="Times New Roman"/>
          <w:sz w:val="24"/>
          <w:szCs w:val="24"/>
        </w:rPr>
        <w:t>cinquantaine comme on a pu le voir en consultant</w:t>
      </w:r>
      <w:r w:rsidR="00740DEC" w:rsidRPr="00B01155">
        <w:rPr>
          <w:rFonts w:ascii="Times New Roman" w:hAnsi="Times New Roman" w:cs="Times New Roman"/>
          <w:sz w:val="24"/>
          <w:szCs w:val="24"/>
        </w:rPr>
        <w:t xml:space="preserve"> les statistiques démographique</w:t>
      </w:r>
      <w:r w:rsidR="000C04EB" w:rsidRPr="00B01155">
        <w:rPr>
          <w:rFonts w:ascii="Times New Roman" w:hAnsi="Times New Roman" w:cs="Times New Roman"/>
          <w:sz w:val="24"/>
          <w:szCs w:val="24"/>
        </w:rPr>
        <w:t>s. B</w:t>
      </w:r>
      <w:r w:rsidRPr="00B01155">
        <w:rPr>
          <w:rFonts w:ascii="Times New Roman" w:hAnsi="Times New Roman" w:cs="Times New Roman"/>
          <w:sz w:val="24"/>
          <w:szCs w:val="24"/>
        </w:rPr>
        <w:t xml:space="preserve">eaucoup de femmes de cinquante ans </w:t>
      </w:r>
      <w:r w:rsidR="000C04EB" w:rsidRPr="00B01155">
        <w:rPr>
          <w:rFonts w:ascii="Times New Roman" w:hAnsi="Times New Roman" w:cs="Times New Roman"/>
          <w:sz w:val="24"/>
          <w:szCs w:val="24"/>
        </w:rPr>
        <w:t>sont allées</w:t>
      </w:r>
      <w:r w:rsidRPr="00B01155">
        <w:rPr>
          <w:rFonts w:ascii="Times New Roman" w:hAnsi="Times New Roman" w:cs="Times New Roman"/>
          <w:sz w:val="24"/>
          <w:szCs w:val="24"/>
        </w:rPr>
        <w:t xml:space="preserve"> voir le film. Et beaucoup d’entre e</w:t>
      </w:r>
      <w:r w:rsidR="00740DEC" w:rsidRPr="00B01155">
        <w:rPr>
          <w:rFonts w:ascii="Times New Roman" w:hAnsi="Times New Roman" w:cs="Times New Roman"/>
          <w:sz w:val="24"/>
          <w:szCs w:val="24"/>
        </w:rPr>
        <w:t>lles</w:t>
      </w:r>
      <w:r w:rsidRPr="00B01155">
        <w:rPr>
          <w:rFonts w:ascii="Times New Roman" w:hAnsi="Times New Roman" w:cs="Times New Roman"/>
          <w:sz w:val="24"/>
          <w:szCs w:val="24"/>
        </w:rPr>
        <w:t xml:space="preserve">, dans les lettres que j’ai reçues, parlaient de l’émotion ressentie quand </w:t>
      </w:r>
      <w:r w:rsidRPr="00B01155">
        <w:rPr>
          <w:rFonts w:ascii="Times New Roman" w:hAnsi="Times New Roman" w:cs="Times New Roman"/>
          <w:sz w:val="24"/>
          <w:szCs w:val="24"/>
        </w:rPr>
        <w:lastRenderedPageBreak/>
        <w:t xml:space="preserve">le fils arrive chez sa mère; cette émotion-là, éprouver cette émotion du fils qui arrive chez sa mère, cela veut dire </w:t>
      </w:r>
      <w:r w:rsidR="0006473A" w:rsidRPr="00B01155">
        <w:rPr>
          <w:rFonts w:ascii="Times New Roman" w:hAnsi="Times New Roman" w:cs="Times New Roman"/>
          <w:sz w:val="24"/>
          <w:szCs w:val="24"/>
        </w:rPr>
        <w:t>que l’on a</w:t>
      </w:r>
      <w:r w:rsidRPr="00B01155">
        <w:rPr>
          <w:rFonts w:ascii="Times New Roman" w:hAnsi="Times New Roman" w:cs="Times New Roman"/>
          <w:sz w:val="24"/>
          <w:szCs w:val="24"/>
        </w:rPr>
        <w:t xml:space="preserve"> changé le point de vue. </w:t>
      </w:r>
      <w:r w:rsidR="0006473A" w:rsidRPr="00B01155">
        <w:rPr>
          <w:rFonts w:ascii="Times New Roman" w:hAnsi="Times New Roman" w:cs="Times New Roman"/>
          <w:sz w:val="24"/>
          <w:szCs w:val="24"/>
        </w:rPr>
        <w:t>I</w:t>
      </w:r>
      <w:r w:rsidRPr="00B01155">
        <w:rPr>
          <w:rFonts w:ascii="Times New Roman" w:hAnsi="Times New Roman" w:cs="Times New Roman"/>
          <w:sz w:val="24"/>
          <w:szCs w:val="24"/>
        </w:rPr>
        <w:t xml:space="preserve">l ne s’agit plus du « Chinois qui achète nos bars », mais il s’agit d’une maman qui attend son fils et </w:t>
      </w:r>
      <w:r w:rsidR="000C04EB" w:rsidRPr="00B01155">
        <w:rPr>
          <w:rFonts w:ascii="Times New Roman" w:hAnsi="Times New Roman" w:cs="Times New Roman"/>
          <w:sz w:val="24"/>
          <w:szCs w:val="24"/>
        </w:rPr>
        <w:t xml:space="preserve">qui </w:t>
      </w:r>
      <w:r w:rsidRPr="00B01155">
        <w:rPr>
          <w:rFonts w:ascii="Times New Roman" w:hAnsi="Times New Roman" w:cs="Times New Roman"/>
          <w:sz w:val="24"/>
          <w:szCs w:val="24"/>
        </w:rPr>
        <w:t xml:space="preserve">entre-temps travaille dans un hôpital ; c’est un </w:t>
      </w:r>
      <w:r w:rsidR="00F71B2C">
        <w:rPr>
          <w:rFonts w:ascii="Times New Roman" w:hAnsi="Times New Roman" w:cs="Times New Roman"/>
          <w:sz w:val="24"/>
          <w:szCs w:val="24"/>
        </w:rPr>
        <w:t xml:space="preserve">autre </w:t>
      </w:r>
      <w:r w:rsidRPr="00B01155">
        <w:rPr>
          <w:rFonts w:ascii="Times New Roman" w:hAnsi="Times New Roman" w:cs="Times New Roman"/>
          <w:sz w:val="24"/>
          <w:szCs w:val="24"/>
        </w:rPr>
        <w:t>circuit, un changement de point de vue qui entre à travers ce mécanisme.</w:t>
      </w:r>
    </w:p>
    <w:p w:rsidR="009E47CA" w:rsidRPr="00B01155" w:rsidRDefault="00A522BB" w:rsidP="009E47CA">
      <w:pPr>
        <w:jc w:val="both"/>
        <w:rPr>
          <w:rFonts w:ascii="Times New Roman" w:hAnsi="Times New Roman" w:cs="Times New Roman"/>
          <w:sz w:val="24"/>
          <w:szCs w:val="24"/>
        </w:rPr>
      </w:pPr>
      <w:r w:rsidRPr="00B01155">
        <w:rPr>
          <w:rFonts w:ascii="Times New Roman" w:hAnsi="Times New Roman" w:cs="Times New Roman"/>
          <w:b/>
          <w:sz w:val="24"/>
          <w:szCs w:val="24"/>
        </w:rPr>
        <w:t>CDG</w:t>
      </w:r>
      <w:r w:rsidRPr="00B01155">
        <w:rPr>
          <w:rFonts w:ascii="Times New Roman" w:hAnsi="Times New Roman" w:cs="Times New Roman"/>
          <w:sz w:val="24"/>
          <w:szCs w:val="24"/>
        </w:rPr>
        <w:t xml:space="preserve"> : Dans votre prochain film, les images qui cristalliseront ce rapport de l’identité et de l’altérité seront ancrées dans un paysage </w:t>
      </w:r>
      <w:r w:rsidR="00D71E1F" w:rsidRPr="00B01155">
        <w:rPr>
          <w:rFonts w:ascii="Times New Roman" w:hAnsi="Times New Roman" w:cs="Times New Roman"/>
          <w:sz w:val="24"/>
          <w:szCs w:val="24"/>
        </w:rPr>
        <w:t xml:space="preserve">et un imaginaire </w:t>
      </w:r>
      <w:r w:rsidRPr="00B01155">
        <w:rPr>
          <w:rFonts w:ascii="Times New Roman" w:hAnsi="Times New Roman" w:cs="Times New Roman"/>
          <w:sz w:val="24"/>
          <w:szCs w:val="24"/>
        </w:rPr>
        <w:t xml:space="preserve">des confins, </w:t>
      </w:r>
      <w:r w:rsidR="00D71E1F" w:rsidRPr="00B01155">
        <w:rPr>
          <w:rFonts w:ascii="Times New Roman" w:hAnsi="Times New Roman" w:cs="Times New Roman"/>
          <w:sz w:val="24"/>
          <w:szCs w:val="24"/>
        </w:rPr>
        <w:t xml:space="preserve">de </w:t>
      </w:r>
      <w:r w:rsidRPr="00B01155">
        <w:rPr>
          <w:rFonts w:ascii="Times New Roman" w:hAnsi="Times New Roman" w:cs="Times New Roman"/>
          <w:sz w:val="24"/>
          <w:szCs w:val="24"/>
        </w:rPr>
        <w:t xml:space="preserve">la steppe, </w:t>
      </w:r>
      <w:r w:rsidR="00D71E1F" w:rsidRPr="00B01155">
        <w:rPr>
          <w:rFonts w:ascii="Times New Roman" w:hAnsi="Times New Roman" w:cs="Times New Roman"/>
          <w:sz w:val="24"/>
          <w:szCs w:val="24"/>
        </w:rPr>
        <w:t>mais au</w:t>
      </w:r>
      <w:r w:rsidRPr="00B01155">
        <w:rPr>
          <w:rFonts w:ascii="Times New Roman" w:hAnsi="Times New Roman" w:cs="Times New Roman"/>
          <w:sz w:val="24"/>
          <w:szCs w:val="24"/>
        </w:rPr>
        <w:t>ssi</w:t>
      </w:r>
      <w:r w:rsidR="00D71E1F" w:rsidRPr="00B01155">
        <w:rPr>
          <w:rFonts w:ascii="Times New Roman" w:hAnsi="Times New Roman" w:cs="Times New Roman"/>
          <w:sz w:val="24"/>
          <w:szCs w:val="24"/>
        </w:rPr>
        <w:t xml:space="preserve"> de</w:t>
      </w:r>
      <w:r w:rsidRPr="00B01155">
        <w:rPr>
          <w:rFonts w:ascii="Times New Roman" w:hAnsi="Times New Roman" w:cs="Times New Roman"/>
          <w:sz w:val="24"/>
          <w:szCs w:val="24"/>
        </w:rPr>
        <w:t xml:space="preserve"> la frontière. Un lieu où l’on s’arrête mais où l’on n’a jamais fini d’aller. </w:t>
      </w:r>
    </w:p>
    <w:p w:rsidR="009E47CA" w:rsidRPr="00B01155" w:rsidRDefault="00A522BB" w:rsidP="009E47CA">
      <w:pPr>
        <w:jc w:val="both"/>
        <w:rPr>
          <w:rFonts w:ascii="Times New Roman" w:hAnsi="Times New Roman" w:cs="Times New Roman"/>
          <w:sz w:val="24"/>
          <w:szCs w:val="24"/>
        </w:rPr>
      </w:pPr>
      <w:r w:rsidRPr="00B01155">
        <w:rPr>
          <w:rFonts w:ascii="Times New Roman" w:hAnsi="Times New Roman" w:cs="Times New Roman"/>
          <w:b/>
          <w:sz w:val="24"/>
          <w:szCs w:val="24"/>
        </w:rPr>
        <w:t>AS</w:t>
      </w:r>
      <w:r w:rsidRPr="00B01155">
        <w:rPr>
          <w:rFonts w:ascii="Times New Roman" w:hAnsi="Times New Roman" w:cs="Times New Roman"/>
          <w:sz w:val="24"/>
          <w:szCs w:val="24"/>
        </w:rPr>
        <w:t xml:space="preserve"> : </w:t>
      </w:r>
      <w:r w:rsidR="009E47CA" w:rsidRPr="00B01155">
        <w:rPr>
          <w:rFonts w:ascii="Times New Roman" w:hAnsi="Times New Roman" w:cs="Times New Roman"/>
          <w:sz w:val="24"/>
          <w:szCs w:val="24"/>
        </w:rPr>
        <w:t xml:space="preserve">Oui, c’est comme ça. </w:t>
      </w:r>
      <w:r w:rsidR="001E726D" w:rsidRPr="00B01155">
        <w:rPr>
          <w:rFonts w:ascii="Times New Roman" w:hAnsi="Times New Roman" w:cs="Times New Roman"/>
          <w:sz w:val="24"/>
          <w:szCs w:val="24"/>
        </w:rPr>
        <w:t>M</w:t>
      </w:r>
      <w:r w:rsidR="009E47CA" w:rsidRPr="00B01155">
        <w:rPr>
          <w:rFonts w:ascii="Times New Roman" w:hAnsi="Times New Roman" w:cs="Times New Roman"/>
          <w:sz w:val="24"/>
          <w:szCs w:val="24"/>
        </w:rPr>
        <w:t xml:space="preserve">on dernier film </w:t>
      </w:r>
      <w:r w:rsidR="001E726D" w:rsidRPr="00B01155">
        <w:rPr>
          <w:rFonts w:ascii="Times New Roman" w:hAnsi="Times New Roman" w:cs="Times New Roman"/>
          <w:sz w:val="24"/>
          <w:szCs w:val="24"/>
        </w:rPr>
        <w:t>s’intitule</w:t>
      </w:r>
      <w:r w:rsidR="009E47CA" w:rsidRPr="00B01155">
        <w:rPr>
          <w:rFonts w:ascii="Times New Roman" w:hAnsi="Times New Roman" w:cs="Times New Roman"/>
          <w:sz w:val="24"/>
          <w:szCs w:val="24"/>
        </w:rPr>
        <w:t xml:space="preserve"> </w:t>
      </w:r>
      <w:r w:rsidR="009E47CA" w:rsidRPr="00B01155">
        <w:rPr>
          <w:rFonts w:ascii="Times New Roman" w:hAnsi="Times New Roman" w:cs="Times New Roman"/>
          <w:i/>
          <w:sz w:val="24"/>
          <w:szCs w:val="24"/>
        </w:rPr>
        <w:t xml:space="preserve">I </w:t>
      </w:r>
      <w:proofErr w:type="spellStart"/>
      <w:r w:rsidR="009E47CA" w:rsidRPr="00B01155">
        <w:rPr>
          <w:rFonts w:ascii="Times New Roman" w:hAnsi="Times New Roman" w:cs="Times New Roman"/>
          <w:i/>
          <w:sz w:val="24"/>
          <w:szCs w:val="24"/>
        </w:rPr>
        <w:t>sogni</w:t>
      </w:r>
      <w:proofErr w:type="spellEnd"/>
      <w:r w:rsidR="009E47CA" w:rsidRPr="00B01155">
        <w:rPr>
          <w:rFonts w:ascii="Times New Roman" w:hAnsi="Times New Roman" w:cs="Times New Roman"/>
          <w:i/>
          <w:sz w:val="24"/>
          <w:szCs w:val="24"/>
        </w:rPr>
        <w:t xml:space="preserve"> </w:t>
      </w:r>
      <w:proofErr w:type="spellStart"/>
      <w:r w:rsidR="009E47CA" w:rsidRPr="00B01155">
        <w:rPr>
          <w:rFonts w:ascii="Times New Roman" w:hAnsi="Times New Roman" w:cs="Times New Roman"/>
          <w:i/>
          <w:sz w:val="24"/>
          <w:szCs w:val="24"/>
        </w:rPr>
        <w:t>dell’anno</w:t>
      </w:r>
      <w:proofErr w:type="spellEnd"/>
      <w:r w:rsidR="009E47CA" w:rsidRPr="00B01155">
        <w:rPr>
          <w:rFonts w:ascii="Times New Roman" w:hAnsi="Times New Roman" w:cs="Times New Roman"/>
          <w:i/>
          <w:sz w:val="24"/>
          <w:szCs w:val="24"/>
        </w:rPr>
        <w:t xml:space="preserve"> </w:t>
      </w:r>
      <w:proofErr w:type="spellStart"/>
      <w:r w:rsidR="009E47CA" w:rsidRPr="00B01155">
        <w:rPr>
          <w:rFonts w:ascii="Times New Roman" w:hAnsi="Times New Roman" w:cs="Times New Roman"/>
          <w:i/>
          <w:sz w:val="24"/>
          <w:szCs w:val="24"/>
        </w:rPr>
        <w:t>salato</w:t>
      </w:r>
      <w:proofErr w:type="spellEnd"/>
      <w:r w:rsidR="00903B6E" w:rsidRPr="00B01155">
        <w:rPr>
          <w:rFonts w:ascii="Times New Roman" w:hAnsi="Times New Roman" w:cs="Times New Roman"/>
          <w:i/>
          <w:sz w:val="24"/>
          <w:szCs w:val="24"/>
        </w:rPr>
        <w:t xml:space="preserve"> </w:t>
      </w:r>
      <w:r w:rsidR="00903B6E" w:rsidRPr="00B01155">
        <w:rPr>
          <w:rFonts w:ascii="Times New Roman" w:hAnsi="Times New Roman" w:cs="Times New Roman"/>
          <w:sz w:val="24"/>
          <w:szCs w:val="24"/>
        </w:rPr>
        <w:t>[2015]</w:t>
      </w:r>
      <w:r w:rsidR="009E47CA" w:rsidRPr="00B01155">
        <w:rPr>
          <w:rFonts w:ascii="Times New Roman" w:hAnsi="Times New Roman" w:cs="Times New Roman"/>
          <w:sz w:val="24"/>
          <w:szCs w:val="24"/>
        </w:rPr>
        <w:t>. C’est un film qui se déroule en Kazakhstan, où l’histoire de la relation entre le développement économique et l’humanité est vécue à travers le récit des</w:t>
      </w:r>
      <w:r w:rsidR="00F71B2C">
        <w:rPr>
          <w:rFonts w:ascii="Times New Roman" w:hAnsi="Times New Roman" w:cs="Times New Roman"/>
          <w:sz w:val="24"/>
          <w:szCs w:val="24"/>
        </w:rPr>
        <w:t xml:space="preserve"> gens « autres », qui sont les K</w:t>
      </w:r>
      <w:r w:rsidR="009E47CA" w:rsidRPr="00B01155">
        <w:rPr>
          <w:rFonts w:ascii="Times New Roman" w:hAnsi="Times New Roman" w:cs="Times New Roman"/>
          <w:sz w:val="24"/>
          <w:szCs w:val="24"/>
        </w:rPr>
        <w:t xml:space="preserve">azakhs, et des gens très proches de moi, qui sont ma mère et mon père. Cette relation, </w:t>
      </w:r>
      <w:r w:rsidR="001E726D" w:rsidRPr="00B01155">
        <w:rPr>
          <w:rFonts w:ascii="Times New Roman" w:hAnsi="Times New Roman" w:cs="Times New Roman"/>
          <w:sz w:val="24"/>
          <w:szCs w:val="24"/>
        </w:rPr>
        <w:t>que nous évoquions</w:t>
      </w:r>
      <w:r w:rsidR="009E47CA" w:rsidRPr="00B01155">
        <w:rPr>
          <w:rFonts w:ascii="Times New Roman" w:hAnsi="Times New Roman" w:cs="Times New Roman"/>
          <w:sz w:val="24"/>
          <w:szCs w:val="24"/>
        </w:rPr>
        <w:t xml:space="preserve">, dans ce film est très forte et pour la première fois </w:t>
      </w:r>
      <w:r w:rsidR="001E726D" w:rsidRPr="00B01155">
        <w:rPr>
          <w:rFonts w:ascii="Times New Roman" w:hAnsi="Times New Roman" w:cs="Times New Roman"/>
          <w:sz w:val="24"/>
          <w:szCs w:val="24"/>
        </w:rPr>
        <w:t>on entend</w:t>
      </w:r>
      <w:r w:rsidR="009E47CA" w:rsidRPr="00B01155">
        <w:rPr>
          <w:rFonts w:ascii="Times New Roman" w:hAnsi="Times New Roman" w:cs="Times New Roman"/>
          <w:sz w:val="24"/>
          <w:szCs w:val="24"/>
        </w:rPr>
        <w:t xml:space="preserve"> même ma voix car je montre</w:t>
      </w:r>
      <w:r w:rsidRPr="00B01155">
        <w:rPr>
          <w:rFonts w:ascii="Times New Roman" w:hAnsi="Times New Roman" w:cs="Times New Roman"/>
          <w:sz w:val="24"/>
          <w:szCs w:val="24"/>
        </w:rPr>
        <w:t xml:space="preserve"> des images des années ’50 ‘60 ;</w:t>
      </w:r>
      <w:r w:rsidR="009E47CA" w:rsidRPr="00B01155">
        <w:rPr>
          <w:rFonts w:ascii="Times New Roman" w:hAnsi="Times New Roman" w:cs="Times New Roman"/>
          <w:sz w:val="24"/>
          <w:szCs w:val="24"/>
        </w:rPr>
        <w:t xml:space="preserve"> c’était à mon avis juste qu’il y ait même ma présence directe. Toutefois il ne s’agit pas d’un film qui parle de moi et de ma famille, au contraire, c’est un film dans lequel chacun peut mettre un morceau de sa propre famille, de sa propre histoire et il s’agit d’un film qui parle de l’économie globale.</w:t>
      </w:r>
    </w:p>
    <w:p w:rsidR="009E47CA" w:rsidRPr="00B01155" w:rsidRDefault="009E47CA" w:rsidP="009E47CA">
      <w:pPr>
        <w:jc w:val="both"/>
        <w:rPr>
          <w:rFonts w:ascii="Times New Roman" w:hAnsi="Times New Roman" w:cs="Times New Roman"/>
          <w:sz w:val="24"/>
          <w:szCs w:val="24"/>
        </w:rPr>
      </w:pPr>
    </w:p>
    <w:p w:rsidR="009E47CA" w:rsidRPr="00B01155" w:rsidRDefault="009E47CA" w:rsidP="009E47CA">
      <w:pPr>
        <w:jc w:val="both"/>
        <w:rPr>
          <w:rFonts w:ascii="Times New Roman" w:hAnsi="Times New Roman" w:cs="Times New Roman"/>
          <w:i/>
          <w:sz w:val="24"/>
          <w:szCs w:val="24"/>
        </w:rPr>
      </w:pPr>
      <w:r w:rsidRPr="00B01155">
        <w:rPr>
          <w:rFonts w:ascii="Times New Roman" w:hAnsi="Times New Roman" w:cs="Times New Roman"/>
          <w:i/>
          <w:sz w:val="24"/>
          <w:szCs w:val="24"/>
        </w:rPr>
        <w:t>Traduit de l’italien au français par :</w:t>
      </w:r>
    </w:p>
    <w:p w:rsidR="009E47CA" w:rsidRPr="00B01155" w:rsidRDefault="009E47CA" w:rsidP="009E47CA">
      <w:pPr>
        <w:jc w:val="both"/>
        <w:rPr>
          <w:rFonts w:ascii="Times New Roman" w:hAnsi="Times New Roman" w:cs="Times New Roman"/>
          <w:i/>
          <w:sz w:val="24"/>
          <w:szCs w:val="24"/>
        </w:rPr>
      </w:pPr>
      <w:r w:rsidRPr="00B01155">
        <w:rPr>
          <w:rFonts w:ascii="Times New Roman" w:hAnsi="Times New Roman" w:cs="Times New Roman"/>
          <w:i/>
          <w:sz w:val="24"/>
          <w:szCs w:val="24"/>
        </w:rPr>
        <w:t>Gaia Pellegrino</w:t>
      </w:r>
    </w:p>
    <w:p w:rsidR="009E47CA" w:rsidRPr="00B01155" w:rsidRDefault="009E47CA" w:rsidP="009E47CA">
      <w:pPr>
        <w:jc w:val="both"/>
        <w:rPr>
          <w:rFonts w:ascii="Times New Roman" w:hAnsi="Times New Roman" w:cs="Times New Roman"/>
          <w:i/>
          <w:sz w:val="24"/>
          <w:szCs w:val="24"/>
        </w:rPr>
      </w:pPr>
      <w:r w:rsidRPr="00B01155">
        <w:rPr>
          <w:rFonts w:ascii="Times New Roman" w:hAnsi="Times New Roman" w:cs="Times New Roman"/>
          <w:i/>
          <w:sz w:val="24"/>
          <w:szCs w:val="24"/>
        </w:rPr>
        <w:t xml:space="preserve">Daniela </w:t>
      </w:r>
      <w:proofErr w:type="spellStart"/>
      <w:r w:rsidRPr="00B01155">
        <w:rPr>
          <w:rFonts w:ascii="Times New Roman" w:hAnsi="Times New Roman" w:cs="Times New Roman"/>
          <w:i/>
          <w:sz w:val="24"/>
          <w:szCs w:val="24"/>
        </w:rPr>
        <w:t>Marchionni</w:t>
      </w:r>
      <w:proofErr w:type="spellEnd"/>
    </w:p>
    <w:p w:rsidR="009E47CA" w:rsidRPr="00B01155" w:rsidRDefault="009E47CA" w:rsidP="009E47CA">
      <w:pPr>
        <w:jc w:val="both"/>
        <w:rPr>
          <w:rFonts w:ascii="Times New Roman" w:hAnsi="Times New Roman" w:cs="Times New Roman"/>
          <w:i/>
          <w:sz w:val="24"/>
          <w:szCs w:val="24"/>
        </w:rPr>
      </w:pPr>
      <w:r w:rsidRPr="00B01155">
        <w:rPr>
          <w:rFonts w:ascii="Times New Roman" w:hAnsi="Times New Roman" w:cs="Times New Roman"/>
          <w:i/>
          <w:sz w:val="24"/>
          <w:szCs w:val="24"/>
        </w:rPr>
        <w:t>Giuliano Scala</w:t>
      </w:r>
    </w:p>
    <w:p w:rsidR="00B05F6A" w:rsidRDefault="00B05F6A" w:rsidP="00F1551C">
      <w:pPr>
        <w:jc w:val="both"/>
        <w:rPr>
          <w:rFonts w:ascii="Times New Roman" w:hAnsi="Times New Roman" w:cs="Times New Roman"/>
          <w:b/>
          <w:i/>
          <w:sz w:val="24"/>
          <w:szCs w:val="24"/>
        </w:rPr>
      </w:pPr>
    </w:p>
    <w:p w:rsidR="008743D1" w:rsidRPr="00B01155" w:rsidRDefault="007A40F2" w:rsidP="00F1551C">
      <w:pPr>
        <w:jc w:val="both"/>
        <w:rPr>
          <w:rFonts w:ascii="Times New Roman" w:hAnsi="Times New Roman" w:cs="Times New Roman"/>
          <w:b/>
          <w:i/>
          <w:sz w:val="24"/>
          <w:szCs w:val="24"/>
        </w:rPr>
      </w:pPr>
      <w:r w:rsidRPr="00B01155">
        <w:rPr>
          <w:rFonts w:ascii="Times New Roman" w:hAnsi="Times New Roman" w:cs="Times New Roman"/>
          <w:b/>
          <w:i/>
          <w:sz w:val="24"/>
          <w:szCs w:val="24"/>
        </w:rPr>
        <w:t>Références b</w:t>
      </w:r>
      <w:r w:rsidR="008743D1" w:rsidRPr="00B01155">
        <w:rPr>
          <w:rFonts w:ascii="Times New Roman" w:hAnsi="Times New Roman" w:cs="Times New Roman"/>
          <w:b/>
          <w:i/>
          <w:sz w:val="24"/>
          <w:szCs w:val="24"/>
        </w:rPr>
        <w:t>ibliographi</w:t>
      </w:r>
      <w:r w:rsidRPr="00B01155">
        <w:rPr>
          <w:rFonts w:ascii="Times New Roman" w:hAnsi="Times New Roman" w:cs="Times New Roman"/>
          <w:b/>
          <w:i/>
          <w:sz w:val="24"/>
          <w:szCs w:val="24"/>
        </w:rPr>
        <w:t>qu</w:t>
      </w:r>
      <w:r w:rsidR="008743D1" w:rsidRPr="00B01155">
        <w:rPr>
          <w:rFonts w:ascii="Times New Roman" w:hAnsi="Times New Roman" w:cs="Times New Roman"/>
          <w:b/>
          <w:i/>
          <w:sz w:val="24"/>
          <w:szCs w:val="24"/>
        </w:rPr>
        <w:t>e</w:t>
      </w:r>
      <w:r w:rsidRPr="00B01155">
        <w:rPr>
          <w:rFonts w:ascii="Times New Roman" w:hAnsi="Times New Roman" w:cs="Times New Roman"/>
          <w:b/>
          <w:i/>
          <w:sz w:val="24"/>
          <w:szCs w:val="24"/>
        </w:rPr>
        <w:t>s</w:t>
      </w:r>
      <w:r w:rsidR="008743D1" w:rsidRPr="00B01155">
        <w:rPr>
          <w:rFonts w:ascii="Times New Roman" w:hAnsi="Times New Roman" w:cs="Times New Roman"/>
          <w:b/>
          <w:i/>
          <w:sz w:val="24"/>
          <w:szCs w:val="24"/>
        </w:rPr>
        <w:t xml:space="preserve"> </w:t>
      </w:r>
    </w:p>
    <w:p w:rsidR="00C84A11" w:rsidRPr="00B01155" w:rsidRDefault="00C84A11" w:rsidP="00F1551C">
      <w:pPr>
        <w:jc w:val="both"/>
        <w:rPr>
          <w:rFonts w:ascii="Times New Roman" w:hAnsi="Times New Roman" w:cs="Times New Roman"/>
          <w:sz w:val="24"/>
          <w:szCs w:val="24"/>
        </w:rPr>
      </w:pPr>
      <w:proofErr w:type="spellStart"/>
      <w:r w:rsidRPr="00B01155">
        <w:rPr>
          <w:rFonts w:ascii="Times New Roman" w:hAnsi="Times New Roman" w:cs="Times New Roman"/>
          <w:sz w:val="24"/>
          <w:szCs w:val="24"/>
        </w:rPr>
        <w:t>Agier</w:t>
      </w:r>
      <w:proofErr w:type="spellEnd"/>
      <w:r w:rsidRPr="00B01155">
        <w:rPr>
          <w:rFonts w:ascii="Times New Roman" w:hAnsi="Times New Roman" w:cs="Times New Roman"/>
          <w:sz w:val="24"/>
          <w:szCs w:val="24"/>
        </w:rPr>
        <w:t xml:space="preserve"> Miche</w:t>
      </w:r>
      <w:r w:rsidR="00433D55" w:rsidRPr="00B01155">
        <w:rPr>
          <w:rFonts w:ascii="Times New Roman" w:hAnsi="Times New Roman" w:cs="Times New Roman"/>
          <w:sz w:val="24"/>
          <w:szCs w:val="24"/>
        </w:rPr>
        <w:t>l</w:t>
      </w:r>
      <w:r w:rsidR="00B05F6A">
        <w:rPr>
          <w:rFonts w:ascii="Times New Roman" w:hAnsi="Times New Roman" w:cs="Times New Roman"/>
          <w:sz w:val="24"/>
          <w:szCs w:val="24"/>
        </w:rPr>
        <w:t xml:space="preserve"> (2002) </w:t>
      </w:r>
      <w:r w:rsidRPr="00B01155">
        <w:rPr>
          <w:rFonts w:ascii="Times New Roman" w:hAnsi="Times New Roman" w:cs="Times New Roman"/>
          <w:i/>
          <w:sz w:val="24"/>
          <w:szCs w:val="24"/>
        </w:rPr>
        <w:t>Aux bords du monde, les réfugiés</w:t>
      </w:r>
      <w:r w:rsidRPr="00B01155">
        <w:rPr>
          <w:rFonts w:ascii="Times New Roman" w:hAnsi="Times New Roman" w:cs="Times New Roman"/>
          <w:sz w:val="24"/>
          <w:szCs w:val="24"/>
        </w:rPr>
        <w:t>, Paris, Flammarion, 186</w:t>
      </w:r>
      <w:r w:rsidR="00136E8E">
        <w:rPr>
          <w:rFonts w:ascii="Times New Roman" w:hAnsi="Times New Roman" w:cs="Times New Roman"/>
          <w:sz w:val="24"/>
          <w:szCs w:val="24"/>
        </w:rPr>
        <w:t xml:space="preserve"> </w:t>
      </w:r>
      <w:r w:rsidRPr="00B01155">
        <w:rPr>
          <w:rFonts w:ascii="Times New Roman" w:hAnsi="Times New Roman" w:cs="Times New Roman"/>
          <w:sz w:val="24"/>
          <w:szCs w:val="24"/>
        </w:rPr>
        <w:t>p.</w:t>
      </w:r>
    </w:p>
    <w:p w:rsidR="001A5876" w:rsidRPr="00B01155" w:rsidRDefault="001A5876" w:rsidP="00F1551C">
      <w:pPr>
        <w:jc w:val="both"/>
        <w:rPr>
          <w:rFonts w:ascii="Times New Roman" w:hAnsi="Times New Roman" w:cs="Times New Roman"/>
          <w:sz w:val="24"/>
          <w:szCs w:val="24"/>
        </w:rPr>
      </w:pPr>
      <w:r w:rsidRPr="00B01155">
        <w:rPr>
          <w:rFonts w:ascii="Times New Roman" w:hAnsi="Times New Roman" w:cs="Times New Roman"/>
          <w:sz w:val="24"/>
          <w:szCs w:val="24"/>
        </w:rPr>
        <w:t>Barthes</w:t>
      </w:r>
      <w:r w:rsidR="00F1551C" w:rsidRPr="00B01155">
        <w:rPr>
          <w:rFonts w:ascii="Times New Roman" w:hAnsi="Times New Roman" w:cs="Times New Roman"/>
          <w:sz w:val="24"/>
          <w:szCs w:val="24"/>
        </w:rPr>
        <w:t xml:space="preserve"> Roland</w:t>
      </w:r>
      <w:r w:rsidR="00B05F6A">
        <w:rPr>
          <w:rFonts w:ascii="Times New Roman" w:hAnsi="Times New Roman" w:cs="Times New Roman"/>
          <w:sz w:val="24"/>
          <w:szCs w:val="24"/>
        </w:rPr>
        <w:t xml:space="preserve"> (1975)</w:t>
      </w:r>
      <w:r w:rsidRPr="00B01155">
        <w:rPr>
          <w:rFonts w:ascii="Times New Roman" w:hAnsi="Times New Roman" w:cs="Times New Roman"/>
          <w:sz w:val="24"/>
          <w:szCs w:val="24"/>
        </w:rPr>
        <w:t xml:space="preserve"> </w:t>
      </w:r>
      <w:r w:rsidR="00F1551C" w:rsidRPr="00B01155">
        <w:rPr>
          <w:rFonts w:ascii="Times New Roman" w:hAnsi="Times New Roman" w:cs="Times New Roman"/>
          <w:sz w:val="24"/>
          <w:szCs w:val="24"/>
        </w:rPr>
        <w:t xml:space="preserve">« En sortant du cinéma », </w:t>
      </w:r>
      <w:r w:rsidR="00F1551C" w:rsidRPr="00B01155">
        <w:rPr>
          <w:rFonts w:ascii="Times New Roman" w:hAnsi="Times New Roman" w:cs="Times New Roman"/>
          <w:i/>
          <w:sz w:val="24"/>
          <w:szCs w:val="24"/>
        </w:rPr>
        <w:t>Communications</w:t>
      </w:r>
      <w:r w:rsidR="00136E8E">
        <w:rPr>
          <w:rFonts w:ascii="Times New Roman" w:hAnsi="Times New Roman" w:cs="Times New Roman"/>
          <w:sz w:val="24"/>
          <w:szCs w:val="24"/>
        </w:rPr>
        <w:t>, 23 (</w:t>
      </w:r>
      <w:r w:rsidR="00F1551C" w:rsidRPr="00B01155">
        <w:rPr>
          <w:rFonts w:ascii="Times New Roman" w:hAnsi="Times New Roman" w:cs="Times New Roman"/>
          <w:sz w:val="24"/>
          <w:szCs w:val="24"/>
        </w:rPr>
        <w:t>1</w:t>
      </w:r>
      <w:r w:rsidR="00136E8E">
        <w:rPr>
          <w:rFonts w:ascii="Times New Roman" w:hAnsi="Times New Roman" w:cs="Times New Roman"/>
          <w:sz w:val="24"/>
          <w:szCs w:val="24"/>
        </w:rPr>
        <w:t>),</w:t>
      </w:r>
      <w:r w:rsidR="00F1551C" w:rsidRPr="00B01155">
        <w:rPr>
          <w:rFonts w:ascii="Times New Roman" w:hAnsi="Times New Roman" w:cs="Times New Roman"/>
          <w:sz w:val="24"/>
          <w:szCs w:val="24"/>
        </w:rPr>
        <w:t xml:space="preserve"> pp. 104-107</w:t>
      </w:r>
      <w:r w:rsidR="00136E8E">
        <w:rPr>
          <w:rFonts w:ascii="Times New Roman" w:hAnsi="Times New Roman" w:cs="Times New Roman"/>
          <w:sz w:val="24"/>
          <w:szCs w:val="24"/>
        </w:rPr>
        <w:t>.</w:t>
      </w:r>
    </w:p>
    <w:p w:rsidR="00711229" w:rsidRPr="00B01155" w:rsidRDefault="00711229" w:rsidP="00F1551C">
      <w:pPr>
        <w:jc w:val="both"/>
        <w:rPr>
          <w:rFonts w:ascii="Times New Roman" w:hAnsi="Times New Roman" w:cs="Times New Roman"/>
          <w:sz w:val="24"/>
          <w:szCs w:val="24"/>
        </w:rPr>
      </w:pPr>
      <w:r w:rsidRPr="00B01155">
        <w:rPr>
          <w:rFonts w:ascii="Times New Roman" w:hAnsi="Times New Roman" w:cs="Times New Roman"/>
          <w:sz w:val="24"/>
          <w:szCs w:val="24"/>
        </w:rPr>
        <w:t xml:space="preserve">Benjamin </w:t>
      </w:r>
      <w:r w:rsidR="00C84A11" w:rsidRPr="00B01155">
        <w:rPr>
          <w:rFonts w:ascii="Times New Roman" w:hAnsi="Times New Roman" w:cs="Times New Roman"/>
          <w:sz w:val="24"/>
          <w:szCs w:val="24"/>
        </w:rPr>
        <w:t xml:space="preserve">Walter </w:t>
      </w:r>
      <w:r w:rsidR="00B05F6A">
        <w:rPr>
          <w:rFonts w:ascii="Times New Roman" w:hAnsi="Times New Roman" w:cs="Times New Roman"/>
          <w:sz w:val="24"/>
          <w:szCs w:val="24"/>
        </w:rPr>
        <w:t xml:space="preserve">(2000) </w:t>
      </w:r>
      <w:r w:rsidRPr="00B01155">
        <w:rPr>
          <w:rFonts w:ascii="Times New Roman" w:hAnsi="Times New Roman" w:cs="Times New Roman"/>
          <w:sz w:val="24"/>
          <w:szCs w:val="24"/>
        </w:rPr>
        <w:t xml:space="preserve">« Sur le concept d’histoire », in </w:t>
      </w:r>
      <w:r w:rsidRPr="00B01155">
        <w:rPr>
          <w:rFonts w:ascii="Times New Roman" w:hAnsi="Times New Roman" w:cs="Times New Roman"/>
          <w:i/>
          <w:sz w:val="24"/>
          <w:szCs w:val="24"/>
        </w:rPr>
        <w:t>Œuvres III</w:t>
      </w:r>
      <w:r w:rsidRPr="00B01155">
        <w:rPr>
          <w:rFonts w:ascii="Times New Roman" w:hAnsi="Times New Roman" w:cs="Times New Roman"/>
          <w:sz w:val="24"/>
          <w:szCs w:val="24"/>
        </w:rPr>
        <w:t>. Paris, Folio, p</w:t>
      </w:r>
      <w:r w:rsidR="00B05F6A">
        <w:rPr>
          <w:rFonts w:ascii="Times New Roman" w:hAnsi="Times New Roman" w:cs="Times New Roman"/>
          <w:sz w:val="24"/>
          <w:szCs w:val="24"/>
        </w:rPr>
        <w:t>p</w:t>
      </w:r>
      <w:r w:rsidRPr="00B01155">
        <w:rPr>
          <w:rFonts w:ascii="Times New Roman" w:hAnsi="Times New Roman" w:cs="Times New Roman"/>
          <w:sz w:val="24"/>
          <w:szCs w:val="24"/>
        </w:rPr>
        <w:t>. 427-443.</w:t>
      </w:r>
    </w:p>
    <w:p w:rsidR="008743D1" w:rsidRPr="00B01155" w:rsidRDefault="004C199F" w:rsidP="00F1551C">
      <w:pPr>
        <w:jc w:val="both"/>
        <w:rPr>
          <w:rFonts w:ascii="Times New Roman" w:hAnsi="Times New Roman" w:cs="Times New Roman"/>
          <w:i/>
          <w:sz w:val="24"/>
          <w:szCs w:val="24"/>
        </w:rPr>
      </w:pPr>
      <w:proofErr w:type="spellStart"/>
      <w:r w:rsidRPr="007E0B2A">
        <w:rPr>
          <w:rFonts w:ascii="Times New Roman" w:hAnsi="Times New Roman" w:cs="Times New Roman"/>
          <w:sz w:val="24"/>
          <w:szCs w:val="24"/>
        </w:rPr>
        <w:t>Bessy</w:t>
      </w:r>
      <w:proofErr w:type="spellEnd"/>
      <w:r w:rsidR="007A40F2" w:rsidRPr="007E0B2A">
        <w:rPr>
          <w:rFonts w:ascii="Times New Roman" w:hAnsi="Times New Roman" w:cs="Times New Roman"/>
          <w:sz w:val="24"/>
          <w:szCs w:val="24"/>
        </w:rPr>
        <w:t xml:space="preserve"> Marianne</w:t>
      </w:r>
      <w:r w:rsidRPr="007E0B2A">
        <w:rPr>
          <w:rFonts w:ascii="Times New Roman" w:hAnsi="Times New Roman" w:cs="Times New Roman"/>
          <w:sz w:val="24"/>
          <w:szCs w:val="24"/>
        </w:rPr>
        <w:t xml:space="preserve">, Salmon </w:t>
      </w:r>
      <w:r w:rsidR="007A40F2" w:rsidRPr="007E0B2A">
        <w:rPr>
          <w:rFonts w:ascii="Times New Roman" w:hAnsi="Times New Roman" w:cs="Times New Roman"/>
          <w:sz w:val="24"/>
          <w:szCs w:val="24"/>
        </w:rPr>
        <w:t xml:space="preserve">Carole </w:t>
      </w:r>
      <w:r w:rsidR="00B05F6A" w:rsidRPr="007E0B2A">
        <w:rPr>
          <w:rFonts w:ascii="Times New Roman" w:hAnsi="Times New Roman" w:cs="Times New Roman"/>
          <w:sz w:val="24"/>
          <w:szCs w:val="24"/>
        </w:rPr>
        <w:t xml:space="preserve">(2016) </w:t>
      </w:r>
      <w:r w:rsidRPr="007E0B2A">
        <w:rPr>
          <w:rFonts w:ascii="Times New Roman" w:hAnsi="Times New Roman" w:cs="Times New Roman"/>
          <w:sz w:val="24"/>
          <w:szCs w:val="24"/>
        </w:rPr>
        <w:t>(</w:t>
      </w:r>
      <w:proofErr w:type="spellStart"/>
      <w:r w:rsidR="00136E8E" w:rsidRPr="00136E8E">
        <w:rPr>
          <w:rFonts w:ascii="Times New Roman" w:hAnsi="Times New Roman" w:cs="Times New Roman"/>
          <w:sz w:val="24"/>
          <w:szCs w:val="24"/>
        </w:rPr>
        <w:t>Éds</w:t>
      </w:r>
      <w:proofErr w:type="spellEnd"/>
      <w:r w:rsidR="00136E8E" w:rsidRPr="00136E8E">
        <w:rPr>
          <w:rFonts w:ascii="Times New Roman" w:hAnsi="Times New Roman" w:cs="Times New Roman"/>
          <w:sz w:val="24"/>
          <w:szCs w:val="24"/>
        </w:rPr>
        <w:t>.,</w:t>
      </w:r>
      <w:r w:rsidRPr="007E0B2A">
        <w:rPr>
          <w:rFonts w:ascii="Times New Roman" w:hAnsi="Times New Roman" w:cs="Times New Roman"/>
          <w:sz w:val="24"/>
          <w:szCs w:val="24"/>
        </w:rPr>
        <w:t xml:space="preserve">) </w:t>
      </w:r>
      <w:r w:rsidR="008743D1" w:rsidRPr="007E0B2A">
        <w:rPr>
          <w:rFonts w:ascii="Times New Roman" w:hAnsi="Times New Roman" w:cs="Times New Roman"/>
          <w:i/>
          <w:sz w:val="24"/>
          <w:szCs w:val="24"/>
        </w:rPr>
        <w:t>Racines et déracinements au grand écran</w:t>
      </w:r>
      <w:r w:rsidRPr="007E0B2A">
        <w:rPr>
          <w:rFonts w:ascii="Times New Roman" w:hAnsi="Times New Roman" w:cs="Times New Roman"/>
          <w:i/>
          <w:sz w:val="24"/>
          <w:szCs w:val="24"/>
        </w:rPr>
        <w:t xml:space="preserve">. </w:t>
      </w:r>
      <w:r w:rsidR="008743D1" w:rsidRPr="007E0B2A">
        <w:rPr>
          <w:rFonts w:ascii="Times New Roman" w:hAnsi="Times New Roman" w:cs="Times New Roman"/>
          <w:i/>
          <w:sz w:val="24"/>
          <w:szCs w:val="24"/>
        </w:rPr>
        <w:t>Trajectoires migratoires dans le cinéma français du XXIème siècle</w:t>
      </w:r>
      <w:r w:rsidR="00B05F6A" w:rsidRPr="007E0B2A">
        <w:rPr>
          <w:rFonts w:ascii="Times New Roman" w:hAnsi="Times New Roman" w:cs="Times New Roman"/>
          <w:i/>
          <w:sz w:val="24"/>
          <w:szCs w:val="24"/>
        </w:rPr>
        <w:t>,</w:t>
      </w:r>
      <w:r w:rsidR="00B05F6A">
        <w:rPr>
          <w:rFonts w:ascii="Times New Roman" w:hAnsi="Times New Roman" w:cs="Times New Roman"/>
          <w:i/>
          <w:sz w:val="24"/>
          <w:szCs w:val="24"/>
        </w:rPr>
        <w:t xml:space="preserve"> </w:t>
      </w:r>
      <w:proofErr w:type="spellStart"/>
      <w:r w:rsidR="007E0B2A" w:rsidRPr="007E0B2A">
        <w:rPr>
          <w:rFonts w:ascii="Times New Roman" w:hAnsi="Times New Roman" w:cs="Times New Roman"/>
          <w:sz w:val="24"/>
          <w:szCs w:val="24"/>
        </w:rPr>
        <w:t>Leiden</w:t>
      </w:r>
      <w:proofErr w:type="spellEnd"/>
      <w:r w:rsidR="007E0B2A" w:rsidRPr="007E0B2A">
        <w:rPr>
          <w:rFonts w:ascii="Times New Roman" w:hAnsi="Times New Roman" w:cs="Times New Roman"/>
          <w:sz w:val="24"/>
          <w:szCs w:val="24"/>
        </w:rPr>
        <w:t>, Boston,</w:t>
      </w:r>
      <w:r w:rsidR="007E0B2A">
        <w:rPr>
          <w:rFonts w:ascii="Times New Roman" w:hAnsi="Times New Roman" w:cs="Times New Roman"/>
          <w:i/>
          <w:sz w:val="24"/>
          <w:szCs w:val="24"/>
        </w:rPr>
        <w:t xml:space="preserve"> </w:t>
      </w:r>
      <w:proofErr w:type="spellStart"/>
      <w:r w:rsidR="007E0B2A" w:rsidRPr="007E0B2A">
        <w:rPr>
          <w:rFonts w:ascii="Times New Roman" w:hAnsi="Times New Roman" w:cs="Times New Roman"/>
          <w:sz w:val="24"/>
          <w:szCs w:val="24"/>
        </w:rPr>
        <w:t>Brill</w:t>
      </w:r>
      <w:proofErr w:type="spellEnd"/>
      <w:r w:rsidR="007E0B2A" w:rsidRPr="007E0B2A">
        <w:rPr>
          <w:rFonts w:ascii="Times New Roman" w:hAnsi="Times New Roman" w:cs="Times New Roman"/>
          <w:sz w:val="24"/>
          <w:szCs w:val="24"/>
        </w:rPr>
        <w:t>,</w:t>
      </w:r>
      <w:r w:rsidR="007E0B2A">
        <w:rPr>
          <w:rFonts w:ascii="Times New Roman" w:hAnsi="Times New Roman" w:cs="Times New Roman"/>
          <w:sz w:val="24"/>
          <w:szCs w:val="24"/>
        </w:rPr>
        <w:t xml:space="preserve"> 222 p.</w:t>
      </w:r>
      <w:r w:rsidR="007E0B2A">
        <w:rPr>
          <w:rFonts w:ascii="Times New Roman" w:hAnsi="Times New Roman" w:cs="Times New Roman"/>
          <w:i/>
          <w:sz w:val="24"/>
          <w:szCs w:val="24"/>
        </w:rPr>
        <w:t xml:space="preserve">  </w:t>
      </w:r>
    </w:p>
    <w:p w:rsidR="001A5876" w:rsidRPr="00B01155" w:rsidRDefault="00B05F6A" w:rsidP="00F1551C">
      <w:pPr>
        <w:jc w:val="both"/>
        <w:rPr>
          <w:rFonts w:ascii="Times New Roman" w:hAnsi="Times New Roman" w:cs="Times New Roman"/>
          <w:sz w:val="24"/>
          <w:szCs w:val="24"/>
        </w:rPr>
      </w:pPr>
      <w:proofErr w:type="spellStart"/>
      <w:r>
        <w:rPr>
          <w:rFonts w:ascii="Times New Roman" w:hAnsi="Times New Roman" w:cs="Times New Roman"/>
          <w:sz w:val="24"/>
          <w:szCs w:val="24"/>
        </w:rPr>
        <w:t>Chalvon-</w:t>
      </w:r>
      <w:r w:rsidR="007E0B2A">
        <w:rPr>
          <w:rFonts w:ascii="Times New Roman" w:hAnsi="Times New Roman" w:cs="Times New Roman"/>
          <w:sz w:val="24"/>
          <w:szCs w:val="24"/>
        </w:rPr>
        <w:t>D</w:t>
      </w:r>
      <w:r>
        <w:rPr>
          <w:rFonts w:ascii="Times New Roman" w:hAnsi="Times New Roman" w:cs="Times New Roman"/>
          <w:sz w:val="24"/>
          <w:szCs w:val="24"/>
        </w:rPr>
        <w:t>emersay</w:t>
      </w:r>
      <w:proofErr w:type="spellEnd"/>
      <w:r>
        <w:rPr>
          <w:rFonts w:ascii="Times New Roman" w:hAnsi="Times New Roman" w:cs="Times New Roman"/>
          <w:sz w:val="24"/>
          <w:szCs w:val="24"/>
        </w:rPr>
        <w:t xml:space="preserve"> Sabine</w:t>
      </w:r>
      <w:r w:rsidR="00F1551C" w:rsidRPr="00B01155">
        <w:rPr>
          <w:rFonts w:ascii="Times New Roman" w:hAnsi="Times New Roman" w:cs="Times New Roman"/>
          <w:sz w:val="24"/>
          <w:szCs w:val="24"/>
        </w:rPr>
        <w:t xml:space="preserve"> </w:t>
      </w:r>
      <w:r>
        <w:rPr>
          <w:rFonts w:ascii="Times New Roman" w:hAnsi="Times New Roman" w:cs="Times New Roman"/>
          <w:sz w:val="24"/>
          <w:szCs w:val="24"/>
        </w:rPr>
        <w:t>(</w:t>
      </w:r>
      <w:r w:rsidR="00F1551C" w:rsidRPr="00B01155">
        <w:rPr>
          <w:rFonts w:ascii="Times New Roman" w:hAnsi="Times New Roman" w:cs="Times New Roman"/>
          <w:sz w:val="24"/>
          <w:szCs w:val="24"/>
        </w:rPr>
        <w:t>1996</w:t>
      </w:r>
      <w:r>
        <w:rPr>
          <w:rFonts w:ascii="Times New Roman" w:hAnsi="Times New Roman" w:cs="Times New Roman"/>
          <w:sz w:val="24"/>
          <w:szCs w:val="24"/>
        </w:rPr>
        <w:t>)</w:t>
      </w:r>
      <w:r w:rsidR="00F1551C" w:rsidRPr="00B01155">
        <w:rPr>
          <w:rFonts w:ascii="Times New Roman" w:hAnsi="Times New Roman" w:cs="Times New Roman"/>
          <w:i/>
          <w:sz w:val="24"/>
          <w:szCs w:val="24"/>
        </w:rPr>
        <w:t xml:space="preserve"> </w:t>
      </w:r>
      <w:r w:rsidR="00F1551C" w:rsidRPr="00B01155">
        <w:rPr>
          <w:rFonts w:ascii="Times New Roman" w:hAnsi="Times New Roman" w:cs="Times New Roman"/>
          <w:sz w:val="24"/>
          <w:szCs w:val="24"/>
        </w:rPr>
        <w:t>« Une société élective. Scénarios pour un monde de relations choisies »,</w:t>
      </w:r>
      <w:r w:rsidR="00F1551C" w:rsidRPr="00B01155">
        <w:rPr>
          <w:rFonts w:ascii="Times New Roman" w:hAnsi="Times New Roman" w:cs="Times New Roman"/>
          <w:i/>
          <w:sz w:val="24"/>
          <w:szCs w:val="24"/>
        </w:rPr>
        <w:t xml:space="preserve"> Terrain, </w:t>
      </w:r>
      <w:r w:rsidR="00F1551C" w:rsidRPr="00B01155">
        <w:rPr>
          <w:rFonts w:ascii="Times New Roman" w:hAnsi="Times New Roman" w:cs="Times New Roman"/>
          <w:sz w:val="24"/>
          <w:szCs w:val="24"/>
        </w:rPr>
        <w:t>n° 27, pp. 81-100.</w:t>
      </w:r>
    </w:p>
    <w:p w:rsidR="007A40F2" w:rsidRPr="00B01155" w:rsidRDefault="00B05F6A" w:rsidP="00F1551C">
      <w:pPr>
        <w:jc w:val="both"/>
        <w:rPr>
          <w:rFonts w:ascii="Times New Roman" w:hAnsi="Times New Roman" w:cs="Times New Roman"/>
          <w:sz w:val="24"/>
          <w:szCs w:val="24"/>
        </w:rPr>
      </w:pPr>
      <w:r>
        <w:rPr>
          <w:rFonts w:ascii="Times New Roman" w:hAnsi="Times New Roman" w:cs="Times New Roman"/>
          <w:sz w:val="24"/>
          <w:szCs w:val="24"/>
        </w:rPr>
        <w:t>Eugène Pierre (2015)</w:t>
      </w:r>
      <w:r w:rsidR="007A40F2" w:rsidRPr="00B01155">
        <w:rPr>
          <w:rFonts w:ascii="Times New Roman" w:hAnsi="Times New Roman" w:cs="Times New Roman"/>
          <w:i/>
          <w:sz w:val="24"/>
          <w:szCs w:val="24"/>
        </w:rPr>
        <w:t xml:space="preserve"> </w:t>
      </w:r>
      <w:r w:rsidR="007A40F2" w:rsidRPr="00B01155">
        <w:rPr>
          <w:rFonts w:ascii="Times New Roman" w:hAnsi="Times New Roman" w:cs="Times New Roman"/>
          <w:sz w:val="24"/>
          <w:szCs w:val="24"/>
        </w:rPr>
        <w:t>« </w:t>
      </w:r>
      <w:proofErr w:type="spellStart"/>
      <w:r w:rsidR="007A40F2" w:rsidRPr="00B01155">
        <w:rPr>
          <w:rFonts w:ascii="Times New Roman" w:hAnsi="Times New Roman" w:cs="Times New Roman"/>
          <w:sz w:val="24"/>
          <w:szCs w:val="24"/>
        </w:rPr>
        <w:t>Mobilis</w:t>
      </w:r>
      <w:proofErr w:type="spellEnd"/>
      <w:r w:rsidR="007A40F2" w:rsidRPr="00B01155">
        <w:rPr>
          <w:rFonts w:ascii="Times New Roman" w:hAnsi="Times New Roman" w:cs="Times New Roman"/>
          <w:sz w:val="24"/>
          <w:szCs w:val="24"/>
        </w:rPr>
        <w:t xml:space="preserve"> in </w:t>
      </w:r>
      <w:proofErr w:type="spellStart"/>
      <w:r w:rsidR="007A40F2" w:rsidRPr="00B01155">
        <w:rPr>
          <w:rFonts w:ascii="Times New Roman" w:hAnsi="Times New Roman" w:cs="Times New Roman"/>
          <w:sz w:val="24"/>
          <w:szCs w:val="24"/>
        </w:rPr>
        <w:t>Mobili</w:t>
      </w:r>
      <w:proofErr w:type="spellEnd"/>
      <w:r w:rsidR="007A40F2" w:rsidRPr="00B01155">
        <w:rPr>
          <w:rFonts w:ascii="Times New Roman" w:hAnsi="Times New Roman" w:cs="Times New Roman"/>
          <w:sz w:val="24"/>
          <w:szCs w:val="24"/>
        </w:rPr>
        <w:t xml:space="preserve">. L’émotion de l’histoire chez Serge </w:t>
      </w:r>
      <w:proofErr w:type="spellStart"/>
      <w:r w:rsidR="007A40F2" w:rsidRPr="00B01155">
        <w:rPr>
          <w:rFonts w:ascii="Times New Roman" w:hAnsi="Times New Roman" w:cs="Times New Roman"/>
          <w:sz w:val="24"/>
          <w:szCs w:val="24"/>
        </w:rPr>
        <w:t>Daney</w:t>
      </w:r>
      <w:proofErr w:type="spellEnd"/>
      <w:r w:rsidR="007A40F2" w:rsidRPr="00B01155">
        <w:rPr>
          <w:rFonts w:ascii="Times New Roman" w:hAnsi="Times New Roman" w:cs="Times New Roman"/>
          <w:sz w:val="24"/>
          <w:szCs w:val="24"/>
        </w:rPr>
        <w:t> »,</w:t>
      </w:r>
      <w:r w:rsidR="007A40F2" w:rsidRPr="00B01155">
        <w:rPr>
          <w:rFonts w:ascii="Times New Roman" w:hAnsi="Times New Roman" w:cs="Times New Roman"/>
          <w:i/>
          <w:sz w:val="24"/>
          <w:szCs w:val="24"/>
        </w:rPr>
        <w:t xml:space="preserve"> Critique, </w:t>
      </w:r>
      <w:r w:rsidR="00136E8E">
        <w:rPr>
          <w:rFonts w:ascii="Times New Roman" w:hAnsi="Times New Roman" w:cs="Times New Roman"/>
          <w:sz w:val="24"/>
          <w:szCs w:val="24"/>
        </w:rPr>
        <w:t>3 (</w:t>
      </w:r>
      <w:r w:rsidR="007A40F2" w:rsidRPr="00B01155">
        <w:rPr>
          <w:rFonts w:ascii="Times New Roman" w:hAnsi="Times New Roman" w:cs="Times New Roman"/>
          <w:sz w:val="24"/>
          <w:szCs w:val="24"/>
        </w:rPr>
        <w:t>814</w:t>
      </w:r>
      <w:r w:rsidR="00136E8E">
        <w:rPr>
          <w:rFonts w:ascii="Times New Roman" w:hAnsi="Times New Roman" w:cs="Times New Roman"/>
          <w:sz w:val="24"/>
          <w:szCs w:val="24"/>
        </w:rPr>
        <w:t>)</w:t>
      </w:r>
      <w:r w:rsidR="007A40F2" w:rsidRPr="00B01155">
        <w:rPr>
          <w:rFonts w:ascii="Times New Roman" w:hAnsi="Times New Roman" w:cs="Times New Roman"/>
          <w:sz w:val="24"/>
          <w:szCs w:val="24"/>
        </w:rPr>
        <w:t>, p</w:t>
      </w:r>
      <w:r>
        <w:rPr>
          <w:rFonts w:ascii="Times New Roman" w:hAnsi="Times New Roman" w:cs="Times New Roman"/>
          <w:sz w:val="24"/>
          <w:szCs w:val="24"/>
        </w:rPr>
        <w:t>p</w:t>
      </w:r>
      <w:r w:rsidR="007A40F2" w:rsidRPr="00B01155">
        <w:rPr>
          <w:rFonts w:ascii="Times New Roman" w:hAnsi="Times New Roman" w:cs="Times New Roman"/>
          <w:sz w:val="24"/>
          <w:szCs w:val="24"/>
        </w:rPr>
        <w:t>. 178-190</w:t>
      </w:r>
      <w:r w:rsidR="00136E8E">
        <w:rPr>
          <w:rFonts w:ascii="Times New Roman" w:hAnsi="Times New Roman" w:cs="Times New Roman"/>
          <w:sz w:val="24"/>
          <w:szCs w:val="24"/>
        </w:rPr>
        <w:t>.</w:t>
      </w:r>
    </w:p>
    <w:p w:rsidR="00D154DF" w:rsidRPr="00B01155" w:rsidRDefault="001A5876" w:rsidP="00F1551C">
      <w:pPr>
        <w:jc w:val="both"/>
        <w:rPr>
          <w:rFonts w:ascii="Times New Roman" w:eastAsia="Times New Roman" w:hAnsi="Times New Roman" w:cs="Times New Roman"/>
          <w:sz w:val="24"/>
          <w:szCs w:val="24"/>
          <w:lang w:eastAsia="fr-FR"/>
        </w:rPr>
      </w:pPr>
      <w:r w:rsidRPr="00B01155">
        <w:rPr>
          <w:rFonts w:ascii="Times New Roman" w:hAnsi="Times New Roman" w:cs="Times New Roman"/>
          <w:sz w:val="24"/>
          <w:szCs w:val="24"/>
        </w:rPr>
        <w:t xml:space="preserve">Gastaut </w:t>
      </w:r>
      <w:r w:rsidR="00B05F6A">
        <w:rPr>
          <w:rFonts w:ascii="Times New Roman" w:hAnsi="Times New Roman" w:cs="Times New Roman"/>
          <w:sz w:val="24"/>
          <w:szCs w:val="24"/>
        </w:rPr>
        <w:t xml:space="preserve"> Yvan (2001)</w:t>
      </w:r>
      <w:r w:rsidR="00D154DF" w:rsidRPr="00B01155">
        <w:rPr>
          <w:rFonts w:ascii="Times New Roman" w:hAnsi="Times New Roman" w:cs="Times New Roman"/>
          <w:sz w:val="24"/>
          <w:szCs w:val="24"/>
        </w:rPr>
        <w:t xml:space="preserve"> « </w:t>
      </w:r>
      <w:r w:rsidR="00D154DF" w:rsidRPr="00B01155">
        <w:rPr>
          <w:rFonts w:ascii="Times New Roman" w:eastAsia="Times New Roman" w:hAnsi="Times New Roman" w:cs="Times New Roman"/>
          <w:sz w:val="24"/>
          <w:szCs w:val="24"/>
          <w:lang w:eastAsia="fr-FR"/>
        </w:rPr>
        <w:t xml:space="preserve">Cinéma de l’exclusion, cinéma de l’intégration. Les représentations de l’immigré dans les films français (1970-1990), </w:t>
      </w:r>
      <w:r w:rsidR="00D154DF" w:rsidRPr="00B01155">
        <w:rPr>
          <w:rFonts w:ascii="Times New Roman" w:eastAsia="Times New Roman" w:hAnsi="Times New Roman" w:cs="Times New Roman"/>
          <w:i/>
          <w:sz w:val="24"/>
          <w:szCs w:val="24"/>
          <w:lang w:eastAsia="fr-FR"/>
        </w:rPr>
        <w:t>Hommes &amp; migrations</w:t>
      </w:r>
      <w:r w:rsidR="00136E8E">
        <w:rPr>
          <w:rFonts w:ascii="Times New Roman" w:eastAsia="Times New Roman" w:hAnsi="Times New Roman" w:cs="Times New Roman"/>
          <w:sz w:val="24"/>
          <w:szCs w:val="24"/>
          <w:lang w:eastAsia="fr-FR"/>
        </w:rPr>
        <w:t>, (</w:t>
      </w:r>
      <w:r w:rsidR="00B05F6A">
        <w:rPr>
          <w:rFonts w:ascii="Times New Roman" w:eastAsia="Times New Roman" w:hAnsi="Times New Roman" w:cs="Times New Roman"/>
          <w:sz w:val="24"/>
          <w:szCs w:val="24"/>
          <w:lang w:eastAsia="fr-FR"/>
        </w:rPr>
        <w:t>1231</w:t>
      </w:r>
      <w:r w:rsidR="00136E8E">
        <w:rPr>
          <w:rFonts w:ascii="Times New Roman" w:eastAsia="Times New Roman" w:hAnsi="Times New Roman" w:cs="Times New Roman"/>
          <w:sz w:val="24"/>
          <w:szCs w:val="24"/>
          <w:lang w:eastAsia="fr-FR"/>
        </w:rPr>
        <w:t>)</w:t>
      </w:r>
      <w:r w:rsidR="007E0B2A">
        <w:rPr>
          <w:rFonts w:ascii="Times New Roman" w:eastAsia="Times New Roman" w:hAnsi="Times New Roman" w:cs="Times New Roman"/>
          <w:sz w:val="24"/>
          <w:szCs w:val="24"/>
          <w:lang w:eastAsia="fr-FR"/>
        </w:rPr>
        <w:t>, pp</w:t>
      </w:r>
      <w:r w:rsidR="00B05F6A">
        <w:rPr>
          <w:rFonts w:ascii="Times New Roman" w:eastAsia="Times New Roman" w:hAnsi="Times New Roman" w:cs="Times New Roman"/>
          <w:sz w:val="24"/>
          <w:szCs w:val="24"/>
          <w:lang w:eastAsia="fr-FR"/>
        </w:rPr>
        <w:t>.</w:t>
      </w:r>
      <w:r w:rsidR="007E0B2A">
        <w:rPr>
          <w:rFonts w:ascii="Times New Roman" w:eastAsia="Times New Roman" w:hAnsi="Times New Roman" w:cs="Times New Roman"/>
          <w:sz w:val="24"/>
          <w:szCs w:val="24"/>
          <w:lang w:eastAsia="fr-FR"/>
        </w:rPr>
        <w:t xml:space="preserve"> 54-66.</w:t>
      </w:r>
    </w:p>
    <w:p w:rsidR="0049260E" w:rsidRPr="00B01155" w:rsidRDefault="0049260E" w:rsidP="00F1551C">
      <w:pPr>
        <w:jc w:val="both"/>
        <w:rPr>
          <w:rFonts w:ascii="Times New Roman" w:hAnsi="Times New Roman" w:cs="Times New Roman"/>
          <w:sz w:val="24"/>
          <w:szCs w:val="24"/>
        </w:rPr>
      </w:pPr>
      <w:proofErr w:type="spellStart"/>
      <w:r w:rsidRPr="00B01155">
        <w:rPr>
          <w:rFonts w:ascii="Times New Roman" w:hAnsi="Times New Roman" w:cs="Times New Roman"/>
          <w:sz w:val="24"/>
          <w:szCs w:val="24"/>
        </w:rPr>
        <w:t>Rancière</w:t>
      </w:r>
      <w:proofErr w:type="spellEnd"/>
      <w:r w:rsidRPr="00B01155">
        <w:rPr>
          <w:rFonts w:ascii="Times New Roman" w:hAnsi="Times New Roman" w:cs="Times New Roman"/>
          <w:sz w:val="24"/>
          <w:szCs w:val="24"/>
        </w:rPr>
        <w:t xml:space="preserve"> Jacques</w:t>
      </w:r>
      <w:r w:rsidR="00B05F6A">
        <w:rPr>
          <w:rFonts w:ascii="Times New Roman" w:hAnsi="Times New Roman" w:cs="Times New Roman"/>
          <w:sz w:val="24"/>
          <w:szCs w:val="24"/>
        </w:rPr>
        <w:t xml:space="preserve"> (2011)</w:t>
      </w:r>
      <w:r w:rsidRPr="00B01155">
        <w:rPr>
          <w:rFonts w:ascii="Times New Roman" w:hAnsi="Times New Roman" w:cs="Times New Roman"/>
          <w:sz w:val="24"/>
          <w:szCs w:val="24"/>
        </w:rPr>
        <w:t xml:space="preserve"> </w:t>
      </w:r>
      <w:r w:rsidR="001A5876" w:rsidRPr="00B01155">
        <w:rPr>
          <w:rFonts w:ascii="Times New Roman" w:hAnsi="Times New Roman" w:cs="Times New Roman"/>
          <w:i/>
          <w:sz w:val="24"/>
          <w:szCs w:val="24"/>
        </w:rPr>
        <w:t>Les écarts du cinéma</w:t>
      </w:r>
      <w:r w:rsidR="00B05F6A">
        <w:rPr>
          <w:rFonts w:ascii="Times New Roman" w:hAnsi="Times New Roman" w:cs="Times New Roman"/>
          <w:sz w:val="24"/>
          <w:szCs w:val="24"/>
        </w:rPr>
        <w:t>, Paris, La Fabrique,</w:t>
      </w:r>
      <w:r w:rsidR="001A5876" w:rsidRPr="00B01155">
        <w:rPr>
          <w:rFonts w:ascii="Times New Roman" w:hAnsi="Times New Roman" w:cs="Times New Roman"/>
          <w:sz w:val="24"/>
          <w:szCs w:val="24"/>
        </w:rPr>
        <w:t xml:space="preserve"> 158 p.</w:t>
      </w:r>
    </w:p>
    <w:p w:rsidR="001A5876" w:rsidRPr="00B01155" w:rsidRDefault="001A5876" w:rsidP="00F1551C">
      <w:pPr>
        <w:jc w:val="both"/>
        <w:rPr>
          <w:rFonts w:ascii="Times New Roman" w:hAnsi="Times New Roman" w:cs="Times New Roman"/>
          <w:sz w:val="24"/>
          <w:szCs w:val="24"/>
        </w:rPr>
      </w:pPr>
      <w:r w:rsidRPr="00B01155">
        <w:rPr>
          <w:rFonts w:ascii="Times New Roman" w:hAnsi="Times New Roman" w:cs="Times New Roman"/>
          <w:sz w:val="24"/>
          <w:szCs w:val="24"/>
        </w:rPr>
        <w:t>Max Weber</w:t>
      </w:r>
      <w:r w:rsidR="00B05F6A">
        <w:rPr>
          <w:rFonts w:ascii="Times New Roman" w:hAnsi="Times New Roman" w:cs="Times New Roman"/>
          <w:sz w:val="24"/>
          <w:szCs w:val="24"/>
        </w:rPr>
        <w:t xml:space="preserve"> (</w:t>
      </w:r>
      <w:r w:rsidR="00B05F6A" w:rsidRPr="00B01155">
        <w:rPr>
          <w:rFonts w:ascii="Times New Roman" w:hAnsi="Times New Roman" w:cs="Times New Roman"/>
          <w:sz w:val="24"/>
          <w:szCs w:val="24"/>
        </w:rPr>
        <w:t>2004</w:t>
      </w:r>
      <w:r w:rsidR="00B05F6A">
        <w:rPr>
          <w:rFonts w:ascii="Times New Roman" w:hAnsi="Times New Roman" w:cs="Times New Roman"/>
          <w:sz w:val="24"/>
          <w:szCs w:val="24"/>
        </w:rPr>
        <w:t xml:space="preserve">) </w:t>
      </w:r>
      <w:r w:rsidRPr="00B01155">
        <w:rPr>
          <w:rFonts w:ascii="Times New Roman" w:hAnsi="Times New Roman" w:cs="Times New Roman"/>
          <w:i/>
          <w:sz w:val="24"/>
          <w:szCs w:val="24"/>
        </w:rPr>
        <w:t>L'Éthique protestante et l'esprit du capitalisme</w:t>
      </w:r>
      <w:r w:rsidRPr="00B01155">
        <w:rPr>
          <w:rFonts w:ascii="Times New Roman" w:hAnsi="Times New Roman" w:cs="Times New Roman"/>
          <w:sz w:val="24"/>
          <w:szCs w:val="24"/>
        </w:rPr>
        <w:t xml:space="preserve">, Paris, Gallimard, </w:t>
      </w:r>
      <w:r w:rsidR="00B05F6A">
        <w:rPr>
          <w:rFonts w:ascii="Times New Roman" w:hAnsi="Times New Roman" w:cs="Times New Roman"/>
          <w:sz w:val="24"/>
          <w:szCs w:val="24"/>
        </w:rPr>
        <w:t>[1905]</w:t>
      </w:r>
    </w:p>
    <w:p w:rsidR="008743D1" w:rsidRPr="00B01155" w:rsidRDefault="008743D1" w:rsidP="009E47CA">
      <w:pPr>
        <w:jc w:val="both"/>
        <w:rPr>
          <w:rFonts w:ascii="Times New Roman" w:hAnsi="Times New Roman" w:cs="Times New Roman"/>
          <w:i/>
          <w:sz w:val="24"/>
          <w:szCs w:val="24"/>
        </w:rPr>
      </w:pPr>
    </w:p>
    <w:p w:rsidR="00A522BB" w:rsidRPr="00B01155" w:rsidRDefault="00903B6E" w:rsidP="009E47CA">
      <w:pPr>
        <w:jc w:val="both"/>
        <w:rPr>
          <w:rFonts w:ascii="Times New Roman" w:hAnsi="Times New Roman" w:cs="Times New Roman"/>
          <w:b/>
          <w:sz w:val="24"/>
          <w:szCs w:val="24"/>
        </w:rPr>
      </w:pPr>
      <w:r w:rsidRPr="00B01155">
        <w:rPr>
          <w:rFonts w:ascii="Times New Roman" w:hAnsi="Times New Roman" w:cs="Times New Roman"/>
          <w:b/>
          <w:sz w:val="24"/>
          <w:szCs w:val="24"/>
        </w:rPr>
        <w:t xml:space="preserve">Filmographie d’Andrea </w:t>
      </w:r>
      <w:proofErr w:type="spellStart"/>
      <w:r w:rsidRPr="00B01155">
        <w:rPr>
          <w:rFonts w:ascii="Times New Roman" w:hAnsi="Times New Roman" w:cs="Times New Roman"/>
          <w:b/>
          <w:sz w:val="24"/>
          <w:szCs w:val="24"/>
        </w:rPr>
        <w:t>Segre</w:t>
      </w:r>
      <w:proofErr w:type="spellEnd"/>
      <w:r w:rsidRPr="00B01155">
        <w:rPr>
          <w:rFonts w:ascii="Times New Roman" w:hAnsi="Times New Roman" w:cs="Times New Roman"/>
          <w:b/>
          <w:sz w:val="24"/>
          <w:szCs w:val="24"/>
        </w:rPr>
        <w:t> :</w:t>
      </w:r>
      <w:r w:rsidR="00A95402">
        <w:rPr>
          <w:rFonts w:ascii="Times New Roman" w:hAnsi="Times New Roman" w:cs="Times New Roman"/>
          <w:b/>
          <w:sz w:val="24"/>
          <w:szCs w:val="24"/>
        </w:rPr>
        <w:t xml:space="preserve"> </w:t>
      </w:r>
      <w:r w:rsidR="00A95402" w:rsidRPr="00A95402">
        <w:rPr>
          <w:rFonts w:ascii="Times New Roman" w:hAnsi="Times New Roman" w:cs="Times New Roman"/>
          <w:b/>
          <w:sz w:val="24"/>
          <w:szCs w:val="24"/>
          <w:highlight w:val="yellow"/>
        </w:rPr>
        <w:t xml:space="preserve">(non ho </w:t>
      </w:r>
      <w:proofErr w:type="spellStart"/>
      <w:r w:rsidR="00A95402" w:rsidRPr="00A95402">
        <w:rPr>
          <w:rFonts w:ascii="Times New Roman" w:hAnsi="Times New Roman" w:cs="Times New Roman"/>
          <w:b/>
          <w:sz w:val="24"/>
          <w:szCs w:val="24"/>
          <w:highlight w:val="yellow"/>
        </w:rPr>
        <w:t>dimenticato</w:t>
      </w:r>
      <w:proofErr w:type="spellEnd"/>
      <w:r w:rsidR="00A95402" w:rsidRPr="00A95402">
        <w:rPr>
          <w:rFonts w:ascii="Times New Roman" w:hAnsi="Times New Roman" w:cs="Times New Roman"/>
          <w:b/>
          <w:sz w:val="24"/>
          <w:szCs w:val="24"/>
          <w:highlight w:val="yellow"/>
        </w:rPr>
        <w:t xml:space="preserve"> </w:t>
      </w:r>
      <w:proofErr w:type="spellStart"/>
      <w:r w:rsidR="00A95402" w:rsidRPr="00A95402">
        <w:rPr>
          <w:rFonts w:ascii="Times New Roman" w:hAnsi="Times New Roman" w:cs="Times New Roman"/>
          <w:b/>
          <w:sz w:val="24"/>
          <w:szCs w:val="24"/>
          <w:highlight w:val="yellow"/>
        </w:rPr>
        <w:t>una</w:t>
      </w:r>
      <w:proofErr w:type="spellEnd"/>
      <w:r w:rsidR="00A95402" w:rsidRPr="00A95402">
        <w:rPr>
          <w:rFonts w:ascii="Times New Roman" w:hAnsi="Times New Roman" w:cs="Times New Roman"/>
          <w:b/>
          <w:sz w:val="24"/>
          <w:szCs w:val="24"/>
          <w:highlight w:val="yellow"/>
        </w:rPr>
        <w:t xml:space="preserve"> filma or </w:t>
      </w:r>
      <w:proofErr w:type="spellStart"/>
      <w:r w:rsidR="00A95402" w:rsidRPr="00A95402">
        <w:rPr>
          <w:rFonts w:ascii="Times New Roman" w:hAnsi="Times New Roman" w:cs="Times New Roman"/>
          <w:b/>
          <w:sz w:val="24"/>
          <w:szCs w:val="24"/>
          <w:highlight w:val="yellow"/>
        </w:rPr>
        <w:t>una</w:t>
      </w:r>
      <w:proofErr w:type="spellEnd"/>
      <w:r w:rsidR="00A95402" w:rsidRPr="00A95402">
        <w:rPr>
          <w:rFonts w:ascii="Times New Roman" w:hAnsi="Times New Roman" w:cs="Times New Roman"/>
          <w:b/>
          <w:sz w:val="24"/>
          <w:szCs w:val="24"/>
          <w:highlight w:val="yellow"/>
        </w:rPr>
        <w:t xml:space="preserve"> </w:t>
      </w:r>
      <w:proofErr w:type="spellStart"/>
      <w:r w:rsidR="00A95402" w:rsidRPr="00A95402">
        <w:rPr>
          <w:rFonts w:ascii="Times New Roman" w:hAnsi="Times New Roman" w:cs="Times New Roman"/>
          <w:b/>
          <w:sz w:val="24"/>
          <w:szCs w:val="24"/>
          <w:highlight w:val="yellow"/>
        </w:rPr>
        <w:t>documentaria</w:t>
      </w:r>
      <w:proofErr w:type="spellEnd"/>
      <w:r w:rsidR="00A95402" w:rsidRPr="00A95402">
        <w:rPr>
          <w:rFonts w:ascii="Times New Roman" w:hAnsi="Times New Roman" w:cs="Times New Roman"/>
          <w:b/>
          <w:sz w:val="24"/>
          <w:szCs w:val="24"/>
          <w:highlight w:val="yellow"/>
        </w:rPr>
        <w:t> ?)</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1998 : </w:t>
      </w:r>
      <w:r w:rsidRPr="00B01155">
        <w:rPr>
          <w:rFonts w:ascii="Times New Roman" w:hAnsi="Times New Roman" w:cs="Times New Roman"/>
          <w:i/>
          <w:sz w:val="24"/>
          <w:szCs w:val="24"/>
        </w:rPr>
        <w:t xml:space="preserve">Lo </w:t>
      </w:r>
      <w:proofErr w:type="spellStart"/>
      <w:r w:rsidRPr="00B01155">
        <w:rPr>
          <w:rFonts w:ascii="Times New Roman" w:hAnsi="Times New Roman" w:cs="Times New Roman"/>
          <w:i/>
          <w:sz w:val="24"/>
          <w:szCs w:val="24"/>
        </w:rPr>
        <w:t>sterminio</w:t>
      </w:r>
      <w:proofErr w:type="spellEnd"/>
      <w:r w:rsidRPr="00B01155">
        <w:rPr>
          <w:rFonts w:ascii="Times New Roman" w:hAnsi="Times New Roman" w:cs="Times New Roman"/>
          <w:i/>
          <w:sz w:val="24"/>
          <w:szCs w:val="24"/>
        </w:rPr>
        <w:t xml:space="preserve"> dei </w:t>
      </w:r>
      <w:proofErr w:type="spellStart"/>
      <w:r w:rsidRPr="00B01155">
        <w:rPr>
          <w:rFonts w:ascii="Times New Roman" w:hAnsi="Times New Roman" w:cs="Times New Roman"/>
          <w:i/>
          <w:sz w:val="24"/>
          <w:szCs w:val="24"/>
        </w:rPr>
        <w:t>popoli</w:t>
      </w:r>
      <w:proofErr w:type="spellEnd"/>
      <w:r w:rsidRPr="00B01155">
        <w:rPr>
          <w:rFonts w:ascii="Times New Roman" w:hAnsi="Times New Roman" w:cs="Times New Roman"/>
          <w:i/>
          <w:sz w:val="24"/>
          <w:szCs w:val="24"/>
        </w:rPr>
        <w:t xml:space="preserve"> zingari</w:t>
      </w:r>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1999 : </w:t>
      </w:r>
      <w:proofErr w:type="spellStart"/>
      <w:r w:rsidRPr="00B01155">
        <w:rPr>
          <w:rFonts w:ascii="Times New Roman" w:hAnsi="Times New Roman" w:cs="Times New Roman"/>
          <w:i/>
          <w:sz w:val="24"/>
          <w:szCs w:val="24"/>
        </w:rPr>
        <w:t>Berlino</w:t>
      </w:r>
      <w:proofErr w:type="spellEnd"/>
      <w:r w:rsidRPr="00B01155">
        <w:rPr>
          <w:rFonts w:ascii="Times New Roman" w:hAnsi="Times New Roman" w:cs="Times New Roman"/>
          <w:i/>
          <w:sz w:val="24"/>
          <w:szCs w:val="24"/>
        </w:rPr>
        <w:t xml:space="preserve"> '89-'99 - Il </w:t>
      </w:r>
      <w:proofErr w:type="spellStart"/>
      <w:r w:rsidRPr="00B01155">
        <w:rPr>
          <w:rFonts w:ascii="Times New Roman" w:hAnsi="Times New Roman" w:cs="Times New Roman"/>
          <w:i/>
          <w:sz w:val="24"/>
          <w:szCs w:val="24"/>
        </w:rPr>
        <w:t>muro</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nella</w:t>
      </w:r>
      <w:proofErr w:type="spellEnd"/>
      <w:r w:rsidRPr="00B01155">
        <w:rPr>
          <w:rFonts w:ascii="Times New Roman" w:hAnsi="Times New Roman" w:cs="Times New Roman"/>
          <w:i/>
          <w:sz w:val="24"/>
          <w:szCs w:val="24"/>
        </w:rPr>
        <w:t xml:space="preserve"> testa</w:t>
      </w:r>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2001 : </w:t>
      </w:r>
      <w:r w:rsidRPr="00B01155">
        <w:rPr>
          <w:rFonts w:ascii="Times New Roman" w:hAnsi="Times New Roman" w:cs="Times New Roman"/>
          <w:i/>
          <w:sz w:val="24"/>
          <w:szCs w:val="24"/>
        </w:rPr>
        <w:t xml:space="preserve">Ka </w:t>
      </w:r>
      <w:proofErr w:type="spellStart"/>
      <w:r w:rsidRPr="00B01155">
        <w:rPr>
          <w:rFonts w:ascii="Times New Roman" w:hAnsi="Times New Roman" w:cs="Times New Roman"/>
          <w:i/>
          <w:sz w:val="24"/>
          <w:szCs w:val="24"/>
        </w:rPr>
        <w:t>drita</w:t>
      </w:r>
      <w:proofErr w:type="spellEnd"/>
      <w:r w:rsidRPr="00B01155">
        <w:rPr>
          <w:rFonts w:ascii="Times New Roman" w:hAnsi="Times New Roman" w:cs="Times New Roman"/>
          <w:i/>
          <w:sz w:val="24"/>
          <w:szCs w:val="24"/>
        </w:rPr>
        <w:t xml:space="preserve"> ?,</w:t>
      </w:r>
      <w:r w:rsidRPr="00B01155">
        <w:rPr>
          <w:rFonts w:ascii="Times New Roman" w:hAnsi="Times New Roman" w:cs="Times New Roman"/>
          <w:sz w:val="24"/>
          <w:szCs w:val="24"/>
        </w:rPr>
        <w:t xml:space="preserve">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2001 : </w:t>
      </w:r>
      <w:r w:rsidRPr="00B01155">
        <w:rPr>
          <w:rFonts w:ascii="Times New Roman" w:hAnsi="Times New Roman" w:cs="Times New Roman"/>
          <w:i/>
          <w:sz w:val="24"/>
          <w:szCs w:val="24"/>
        </w:rPr>
        <w:t xml:space="preserve">A </w:t>
      </w:r>
      <w:proofErr w:type="spellStart"/>
      <w:r w:rsidRPr="00B01155">
        <w:rPr>
          <w:rFonts w:ascii="Times New Roman" w:hAnsi="Times New Roman" w:cs="Times New Roman"/>
          <w:i/>
          <w:sz w:val="24"/>
          <w:szCs w:val="24"/>
        </w:rPr>
        <w:t>metà</w:t>
      </w:r>
      <w:proofErr w:type="spellEnd"/>
      <w:r w:rsidRPr="00B01155">
        <w:rPr>
          <w:rFonts w:ascii="Times New Roman" w:hAnsi="Times New Roman" w:cs="Times New Roman"/>
          <w:i/>
          <w:sz w:val="24"/>
          <w:szCs w:val="24"/>
        </w:rPr>
        <w:t xml:space="preserve"> - </w:t>
      </w:r>
      <w:proofErr w:type="spellStart"/>
      <w:r w:rsidRPr="00B01155">
        <w:rPr>
          <w:rFonts w:ascii="Times New Roman" w:hAnsi="Times New Roman" w:cs="Times New Roman"/>
          <w:i/>
          <w:sz w:val="24"/>
          <w:szCs w:val="24"/>
        </w:rPr>
        <w:t>storie</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tra</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Italia</w:t>
      </w:r>
      <w:proofErr w:type="spellEnd"/>
      <w:r w:rsidRPr="00B01155">
        <w:rPr>
          <w:rFonts w:ascii="Times New Roman" w:hAnsi="Times New Roman" w:cs="Times New Roman"/>
          <w:i/>
          <w:sz w:val="24"/>
          <w:szCs w:val="24"/>
        </w:rPr>
        <w:t xml:space="preserve"> e </w:t>
      </w:r>
      <w:proofErr w:type="spellStart"/>
      <w:r w:rsidRPr="00B01155">
        <w:rPr>
          <w:rFonts w:ascii="Times New Roman" w:hAnsi="Times New Roman" w:cs="Times New Roman"/>
          <w:i/>
          <w:sz w:val="24"/>
          <w:szCs w:val="24"/>
        </w:rPr>
        <w:t>Albania</w:t>
      </w:r>
      <w:proofErr w:type="spellEnd"/>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2001 : </w:t>
      </w:r>
      <w:r w:rsidRPr="00B01155">
        <w:rPr>
          <w:rFonts w:ascii="Times New Roman" w:hAnsi="Times New Roman" w:cs="Times New Roman"/>
          <w:i/>
          <w:sz w:val="24"/>
          <w:szCs w:val="24"/>
        </w:rPr>
        <w:t xml:space="preserve">Dalle </w:t>
      </w:r>
      <w:proofErr w:type="spellStart"/>
      <w:r w:rsidRPr="00B01155">
        <w:rPr>
          <w:rFonts w:ascii="Times New Roman" w:hAnsi="Times New Roman" w:cs="Times New Roman"/>
          <w:i/>
          <w:sz w:val="24"/>
          <w:szCs w:val="24"/>
        </w:rPr>
        <w:t>tre</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alle</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tre</w:t>
      </w:r>
      <w:proofErr w:type="spellEnd"/>
      <w:r w:rsidRPr="00B01155">
        <w:rPr>
          <w:rFonts w:ascii="Times New Roman" w:hAnsi="Times New Roman" w:cs="Times New Roman"/>
          <w:i/>
          <w:sz w:val="24"/>
          <w:szCs w:val="24"/>
        </w:rPr>
        <w:t xml:space="preserve"> - Il Nord-Est e il Mare</w:t>
      </w:r>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2003 : </w:t>
      </w:r>
      <w:proofErr w:type="spellStart"/>
      <w:r w:rsidRPr="00B01155">
        <w:rPr>
          <w:rFonts w:ascii="Times New Roman" w:hAnsi="Times New Roman" w:cs="Times New Roman"/>
          <w:i/>
          <w:sz w:val="24"/>
          <w:szCs w:val="24"/>
        </w:rPr>
        <w:t>Marghera</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Canale</w:t>
      </w:r>
      <w:proofErr w:type="spellEnd"/>
      <w:r w:rsidRPr="00B01155">
        <w:rPr>
          <w:rFonts w:ascii="Times New Roman" w:hAnsi="Times New Roman" w:cs="Times New Roman"/>
          <w:i/>
          <w:sz w:val="24"/>
          <w:szCs w:val="24"/>
        </w:rPr>
        <w:t xml:space="preserve"> Nord</w:t>
      </w:r>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2004 </w:t>
      </w:r>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Dio</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era</w:t>
      </w:r>
      <w:proofErr w:type="spellEnd"/>
      <w:r w:rsidRPr="00B01155">
        <w:rPr>
          <w:rFonts w:ascii="Times New Roman" w:hAnsi="Times New Roman" w:cs="Times New Roman"/>
          <w:i/>
          <w:sz w:val="24"/>
          <w:szCs w:val="24"/>
        </w:rPr>
        <w:t xml:space="preserve"> un </w:t>
      </w:r>
      <w:proofErr w:type="spellStart"/>
      <w:r w:rsidRPr="00B01155">
        <w:rPr>
          <w:rFonts w:ascii="Times New Roman" w:hAnsi="Times New Roman" w:cs="Times New Roman"/>
          <w:i/>
          <w:sz w:val="24"/>
          <w:szCs w:val="24"/>
        </w:rPr>
        <w:t>musicista</w:t>
      </w:r>
      <w:proofErr w:type="spellEnd"/>
      <w:r w:rsidRPr="00B01155">
        <w:rPr>
          <w:rFonts w:ascii="Times New Roman" w:hAnsi="Times New Roman" w:cs="Times New Roman"/>
          <w:sz w:val="24"/>
          <w:szCs w:val="24"/>
        </w:rPr>
        <w:t>, long-métrage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2005 : </w:t>
      </w:r>
      <w:r w:rsidRPr="00B01155">
        <w:rPr>
          <w:rFonts w:ascii="Times New Roman" w:hAnsi="Times New Roman" w:cs="Times New Roman"/>
          <w:i/>
          <w:sz w:val="24"/>
          <w:szCs w:val="24"/>
        </w:rPr>
        <w:t>1 kg di internet</w:t>
      </w:r>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2006 : </w:t>
      </w:r>
      <w:proofErr w:type="spellStart"/>
      <w:r w:rsidRPr="00B01155">
        <w:rPr>
          <w:rFonts w:ascii="Times New Roman" w:hAnsi="Times New Roman" w:cs="Times New Roman"/>
          <w:i/>
          <w:sz w:val="24"/>
          <w:szCs w:val="24"/>
        </w:rPr>
        <w:t>Kerchaou</w:t>
      </w:r>
      <w:proofErr w:type="spellEnd"/>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2006 : </w:t>
      </w:r>
      <w:r w:rsidRPr="00B01155">
        <w:rPr>
          <w:rFonts w:ascii="Times New Roman" w:hAnsi="Times New Roman" w:cs="Times New Roman"/>
          <w:i/>
          <w:sz w:val="24"/>
          <w:szCs w:val="24"/>
        </w:rPr>
        <w:t>PIP49</w:t>
      </w:r>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2007 : </w:t>
      </w:r>
      <w:r w:rsidRPr="00B01155">
        <w:rPr>
          <w:rFonts w:ascii="Times New Roman" w:hAnsi="Times New Roman" w:cs="Times New Roman"/>
          <w:i/>
          <w:sz w:val="24"/>
          <w:szCs w:val="24"/>
        </w:rPr>
        <w:t xml:space="preserve">La </w:t>
      </w:r>
      <w:proofErr w:type="spellStart"/>
      <w:r w:rsidRPr="00B01155">
        <w:rPr>
          <w:rFonts w:ascii="Times New Roman" w:hAnsi="Times New Roman" w:cs="Times New Roman"/>
          <w:i/>
          <w:sz w:val="24"/>
          <w:szCs w:val="24"/>
        </w:rPr>
        <w:t>Mal'ombra</w:t>
      </w:r>
      <w:proofErr w:type="spellEnd"/>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2008 : </w:t>
      </w:r>
      <w:r w:rsidRPr="00B01155">
        <w:rPr>
          <w:rFonts w:ascii="Times New Roman" w:hAnsi="Times New Roman" w:cs="Times New Roman"/>
          <w:i/>
          <w:sz w:val="24"/>
          <w:szCs w:val="24"/>
        </w:rPr>
        <w:t xml:space="preserve">Come un </w:t>
      </w:r>
      <w:proofErr w:type="spellStart"/>
      <w:r w:rsidRPr="00B01155">
        <w:rPr>
          <w:rFonts w:ascii="Times New Roman" w:hAnsi="Times New Roman" w:cs="Times New Roman"/>
          <w:i/>
          <w:sz w:val="24"/>
          <w:szCs w:val="24"/>
        </w:rPr>
        <w:t>uomo</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sulla</w:t>
      </w:r>
      <w:proofErr w:type="spellEnd"/>
      <w:r w:rsidRPr="00B01155">
        <w:rPr>
          <w:rFonts w:ascii="Times New Roman" w:hAnsi="Times New Roman" w:cs="Times New Roman"/>
          <w:i/>
          <w:sz w:val="24"/>
          <w:szCs w:val="24"/>
        </w:rPr>
        <w:t xml:space="preserve"> terra</w:t>
      </w:r>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2009 : </w:t>
      </w:r>
      <w:proofErr w:type="spellStart"/>
      <w:r w:rsidRPr="00B01155">
        <w:rPr>
          <w:rFonts w:ascii="Times New Roman" w:hAnsi="Times New Roman" w:cs="Times New Roman"/>
          <w:i/>
          <w:sz w:val="24"/>
          <w:szCs w:val="24"/>
        </w:rPr>
        <w:t>Magari</w:t>
      </w:r>
      <w:proofErr w:type="spellEnd"/>
      <w:r w:rsidRPr="00B01155">
        <w:rPr>
          <w:rFonts w:ascii="Times New Roman" w:hAnsi="Times New Roman" w:cs="Times New Roman"/>
          <w:i/>
          <w:sz w:val="24"/>
          <w:szCs w:val="24"/>
        </w:rPr>
        <w:t xml:space="preserve"> le </w:t>
      </w:r>
      <w:proofErr w:type="spellStart"/>
      <w:r w:rsidRPr="00B01155">
        <w:rPr>
          <w:rFonts w:ascii="Times New Roman" w:hAnsi="Times New Roman" w:cs="Times New Roman"/>
          <w:i/>
          <w:sz w:val="24"/>
          <w:szCs w:val="24"/>
        </w:rPr>
        <w:t>cose</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cambiano</w:t>
      </w:r>
      <w:proofErr w:type="spellEnd"/>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2010 : </w:t>
      </w:r>
      <w:r w:rsidRPr="00B01155">
        <w:rPr>
          <w:rFonts w:ascii="Times New Roman" w:hAnsi="Times New Roman" w:cs="Times New Roman"/>
          <w:i/>
          <w:sz w:val="24"/>
          <w:szCs w:val="24"/>
        </w:rPr>
        <w:t xml:space="preserve">Il </w:t>
      </w:r>
      <w:proofErr w:type="spellStart"/>
      <w:r w:rsidRPr="00B01155">
        <w:rPr>
          <w:rFonts w:ascii="Times New Roman" w:hAnsi="Times New Roman" w:cs="Times New Roman"/>
          <w:i/>
          <w:sz w:val="24"/>
          <w:szCs w:val="24"/>
        </w:rPr>
        <w:t>sangue</w:t>
      </w:r>
      <w:proofErr w:type="spellEnd"/>
      <w:r w:rsidRPr="00B01155">
        <w:rPr>
          <w:rFonts w:ascii="Times New Roman" w:hAnsi="Times New Roman" w:cs="Times New Roman"/>
          <w:i/>
          <w:sz w:val="24"/>
          <w:szCs w:val="24"/>
        </w:rPr>
        <w:t xml:space="preserve"> </w:t>
      </w:r>
      <w:proofErr w:type="spellStart"/>
      <w:r w:rsidRPr="00B01155">
        <w:rPr>
          <w:rFonts w:ascii="Times New Roman" w:hAnsi="Times New Roman" w:cs="Times New Roman"/>
          <w:i/>
          <w:sz w:val="24"/>
          <w:szCs w:val="24"/>
        </w:rPr>
        <w:t>verde</w:t>
      </w:r>
      <w:proofErr w:type="spellEnd"/>
      <w:r w:rsidRPr="00B01155">
        <w:rPr>
          <w:rFonts w:ascii="Times New Roman" w:hAnsi="Times New Roman" w:cs="Times New Roman"/>
          <w:sz w:val="24"/>
          <w:szCs w:val="24"/>
        </w:rPr>
        <w:t>, documentaire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2011 : </w:t>
      </w:r>
      <w:r w:rsidRPr="00B01155">
        <w:rPr>
          <w:rFonts w:ascii="Times New Roman" w:hAnsi="Times New Roman" w:cs="Times New Roman"/>
          <w:i/>
          <w:sz w:val="24"/>
          <w:szCs w:val="24"/>
        </w:rPr>
        <w:t>Io sono Li</w:t>
      </w:r>
      <w:r w:rsidRPr="00B01155">
        <w:rPr>
          <w:rFonts w:ascii="Times New Roman" w:hAnsi="Times New Roman" w:cs="Times New Roman"/>
          <w:sz w:val="24"/>
          <w:szCs w:val="24"/>
        </w:rPr>
        <w:t xml:space="preserve"> (La Petite Venise), long-métrage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2012 : </w:t>
      </w:r>
      <w:r w:rsidRPr="00B01155">
        <w:rPr>
          <w:rFonts w:ascii="Times New Roman" w:hAnsi="Times New Roman" w:cs="Times New Roman"/>
          <w:i/>
          <w:sz w:val="24"/>
          <w:szCs w:val="24"/>
        </w:rPr>
        <w:t xml:space="preserve">Mare </w:t>
      </w:r>
      <w:proofErr w:type="spellStart"/>
      <w:r w:rsidRPr="00B01155">
        <w:rPr>
          <w:rFonts w:ascii="Times New Roman" w:hAnsi="Times New Roman" w:cs="Times New Roman"/>
          <w:i/>
          <w:sz w:val="24"/>
          <w:szCs w:val="24"/>
        </w:rPr>
        <w:t>chiuso</w:t>
      </w:r>
      <w:proofErr w:type="spellEnd"/>
      <w:r w:rsidRPr="00B01155">
        <w:rPr>
          <w:rFonts w:ascii="Times New Roman" w:hAnsi="Times New Roman" w:cs="Times New Roman"/>
          <w:sz w:val="24"/>
          <w:szCs w:val="24"/>
        </w:rPr>
        <w:t xml:space="preserve">, documentaire coréalisé avec Stefano </w:t>
      </w:r>
      <w:proofErr w:type="spellStart"/>
      <w:r w:rsidRPr="00B01155">
        <w:rPr>
          <w:rFonts w:ascii="Times New Roman" w:hAnsi="Times New Roman" w:cs="Times New Roman"/>
          <w:sz w:val="24"/>
          <w:szCs w:val="24"/>
        </w:rPr>
        <w:t>Liberti</w:t>
      </w:r>
      <w:proofErr w:type="spellEnd"/>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2013 : </w:t>
      </w:r>
      <w:r w:rsidRPr="00B01155">
        <w:rPr>
          <w:rFonts w:ascii="Times New Roman" w:hAnsi="Times New Roman" w:cs="Times New Roman"/>
          <w:i/>
          <w:sz w:val="24"/>
          <w:szCs w:val="24"/>
        </w:rPr>
        <w:t xml:space="preserve">La prima </w:t>
      </w:r>
      <w:proofErr w:type="spellStart"/>
      <w:r w:rsidRPr="00B01155">
        <w:rPr>
          <w:rFonts w:ascii="Times New Roman" w:hAnsi="Times New Roman" w:cs="Times New Roman"/>
          <w:i/>
          <w:sz w:val="24"/>
          <w:szCs w:val="24"/>
        </w:rPr>
        <w:t>neve</w:t>
      </w:r>
      <w:proofErr w:type="spellEnd"/>
      <w:r w:rsidRPr="00B01155">
        <w:rPr>
          <w:rFonts w:ascii="Times New Roman" w:hAnsi="Times New Roman" w:cs="Times New Roman"/>
          <w:sz w:val="24"/>
          <w:szCs w:val="24"/>
        </w:rPr>
        <w:t>, long-métrage</w:t>
      </w:r>
    </w:p>
    <w:p w:rsidR="00903B6E" w:rsidRPr="00B01155" w:rsidRDefault="00903B6E" w:rsidP="00903B6E">
      <w:pPr>
        <w:jc w:val="both"/>
        <w:rPr>
          <w:rFonts w:ascii="Times New Roman" w:hAnsi="Times New Roman" w:cs="Times New Roman"/>
          <w:sz w:val="24"/>
          <w:szCs w:val="24"/>
        </w:rPr>
      </w:pPr>
      <w:r w:rsidRPr="00B01155">
        <w:rPr>
          <w:rFonts w:ascii="Times New Roman" w:hAnsi="Times New Roman" w:cs="Times New Roman"/>
          <w:sz w:val="24"/>
          <w:szCs w:val="24"/>
        </w:rPr>
        <w:t xml:space="preserve">2015 : I </w:t>
      </w:r>
      <w:proofErr w:type="spellStart"/>
      <w:r w:rsidRPr="00B01155">
        <w:rPr>
          <w:rFonts w:ascii="Times New Roman" w:hAnsi="Times New Roman" w:cs="Times New Roman"/>
          <w:sz w:val="24"/>
          <w:szCs w:val="24"/>
        </w:rPr>
        <w:t>sogni</w:t>
      </w:r>
      <w:proofErr w:type="spellEnd"/>
      <w:r w:rsidRPr="00B01155">
        <w:rPr>
          <w:rFonts w:ascii="Times New Roman" w:hAnsi="Times New Roman" w:cs="Times New Roman"/>
          <w:sz w:val="24"/>
          <w:szCs w:val="24"/>
        </w:rPr>
        <w:t xml:space="preserve"> </w:t>
      </w:r>
      <w:proofErr w:type="spellStart"/>
      <w:r w:rsidRPr="00B01155">
        <w:rPr>
          <w:rFonts w:ascii="Times New Roman" w:hAnsi="Times New Roman" w:cs="Times New Roman"/>
          <w:sz w:val="24"/>
          <w:szCs w:val="24"/>
        </w:rPr>
        <w:t>dell’anno</w:t>
      </w:r>
      <w:proofErr w:type="spellEnd"/>
      <w:r w:rsidRPr="00B01155">
        <w:rPr>
          <w:rFonts w:ascii="Times New Roman" w:hAnsi="Times New Roman" w:cs="Times New Roman"/>
          <w:sz w:val="24"/>
          <w:szCs w:val="24"/>
        </w:rPr>
        <w:t xml:space="preserve"> </w:t>
      </w:r>
      <w:proofErr w:type="spellStart"/>
      <w:r w:rsidRPr="00B01155">
        <w:rPr>
          <w:rFonts w:ascii="Times New Roman" w:hAnsi="Times New Roman" w:cs="Times New Roman"/>
          <w:sz w:val="24"/>
          <w:szCs w:val="24"/>
        </w:rPr>
        <w:t>salato</w:t>
      </w:r>
      <w:proofErr w:type="spellEnd"/>
      <w:r w:rsidRPr="00B01155">
        <w:rPr>
          <w:rFonts w:ascii="Times New Roman" w:hAnsi="Times New Roman" w:cs="Times New Roman"/>
          <w:sz w:val="24"/>
          <w:szCs w:val="24"/>
        </w:rPr>
        <w:t xml:space="preserve"> </w:t>
      </w:r>
    </w:p>
    <w:p w:rsidR="00903B6E" w:rsidRPr="00B01155" w:rsidRDefault="00903B6E" w:rsidP="009E47CA">
      <w:pPr>
        <w:jc w:val="both"/>
        <w:rPr>
          <w:rFonts w:ascii="Times New Roman" w:hAnsi="Times New Roman" w:cs="Times New Roman"/>
          <w:i/>
          <w:sz w:val="24"/>
          <w:szCs w:val="24"/>
        </w:rPr>
      </w:pPr>
    </w:p>
    <w:p w:rsidR="00A522BB" w:rsidRPr="00B01155" w:rsidRDefault="00A522BB" w:rsidP="009E47CA">
      <w:pPr>
        <w:jc w:val="both"/>
        <w:rPr>
          <w:rFonts w:ascii="Times New Roman" w:hAnsi="Times New Roman" w:cs="Times New Roman"/>
          <w:i/>
          <w:sz w:val="24"/>
          <w:szCs w:val="24"/>
        </w:rPr>
      </w:pPr>
    </w:p>
    <w:p w:rsidR="00A522BB" w:rsidRPr="00B01155" w:rsidRDefault="00A522BB" w:rsidP="009E47CA">
      <w:pPr>
        <w:jc w:val="both"/>
        <w:rPr>
          <w:rFonts w:ascii="Times New Roman" w:hAnsi="Times New Roman" w:cs="Times New Roman"/>
          <w:i/>
          <w:sz w:val="24"/>
          <w:szCs w:val="24"/>
        </w:rPr>
      </w:pPr>
    </w:p>
    <w:p w:rsidR="00A522BB" w:rsidRPr="00B01155" w:rsidRDefault="00A522BB" w:rsidP="009E47CA">
      <w:pPr>
        <w:jc w:val="both"/>
        <w:rPr>
          <w:rFonts w:ascii="Times New Roman" w:hAnsi="Times New Roman" w:cs="Times New Roman"/>
          <w:i/>
          <w:sz w:val="24"/>
          <w:szCs w:val="24"/>
        </w:rPr>
      </w:pPr>
    </w:p>
    <w:sectPr w:rsidR="00A522BB" w:rsidRPr="00B011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B6" w:rsidRDefault="004D4CB6" w:rsidP="000D5ED3">
      <w:pPr>
        <w:spacing w:after="0" w:line="240" w:lineRule="auto"/>
      </w:pPr>
      <w:r>
        <w:separator/>
      </w:r>
    </w:p>
  </w:endnote>
  <w:endnote w:type="continuationSeparator" w:id="0">
    <w:p w:rsidR="004D4CB6" w:rsidRDefault="004D4CB6" w:rsidP="000D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8350"/>
      <w:docPartObj>
        <w:docPartGallery w:val="Page Numbers (Bottom of Page)"/>
        <w:docPartUnique/>
      </w:docPartObj>
    </w:sdtPr>
    <w:sdtEndPr/>
    <w:sdtContent>
      <w:p w:rsidR="009E47CA" w:rsidRDefault="009E47CA">
        <w:pPr>
          <w:pStyle w:val="Pieddepage"/>
          <w:jc w:val="right"/>
        </w:pPr>
        <w:r>
          <w:fldChar w:fldCharType="begin"/>
        </w:r>
        <w:r>
          <w:instrText>PAGE   \* MERGEFORMAT</w:instrText>
        </w:r>
        <w:r>
          <w:fldChar w:fldCharType="separate"/>
        </w:r>
        <w:r w:rsidR="00136E8E">
          <w:rPr>
            <w:noProof/>
          </w:rPr>
          <w:t>2</w:t>
        </w:r>
        <w:r>
          <w:fldChar w:fldCharType="end"/>
        </w:r>
      </w:p>
    </w:sdtContent>
  </w:sdt>
  <w:p w:rsidR="009E47CA" w:rsidRDefault="009E47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B6" w:rsidRDefault="004D4CB6" w:rsidP="000D5ED3">
      <w:pPr>
        <w:spacing w:after="0" w:line="240" w:lineRule="auto"/>
      </w:pPr>
      <w:r>
        <w:separator/>
      </w:r>
    </w:p>
  </w:footnote>
  <w:footnote w:type="continuationSeparator" w:id="0">
    <w:p w:rsidR="004D4CB6" w:rsidRDefault="004D4CB6" w:rsidP="000D5ED3">
      <w:pPr>
        <w:spacing w:after="0" w:line="240" w:lineRule="auto"/>
      </w:pPr>
      <w:r>
        <w:continuationSeparator/>
      </w:r>
    </w:p>
  </w:footnote>
  <w:footnote w:id="1">
    <w:p w:rsidR="001829A5" w:rsidRPr="00B01155" w:rsidRDefault="000A1874" w:rsidP="00B01155">
      <w:pPr>
        <w:pStyle w:val="Notedebasdepage"/>
        <w:jc w:val="both"/>
        <w:rPr>
          <w:rFonts w:ascii="Times New Roman" w:hAnsi="Times New Roman" w:cs="Times New Roman"/>
        </w:rPr>
      </w:pPr>
      <w:r>
        <w:rPr>
          <w:rStyle w:val="Appelnotedebasdep"/>
        </w:rPr>
        <w:footnoteRef/>
      </w:r>
      <w:r>
        <w:t xml:space="preserve"> </w:t>
      </w:r>
      <w:r w:rsidRPr="00B01155">
        <w:rPr>
          <w:rFonts w:ascii="Times New Roman" w:hAnsi="Times New Roman" w:cs="Times New Roman"/>
        </w:rPr>
        <w:t xml:space="preserve">Olivier Favier,  Entretien avec Andrea </w:t>
      </w:r>
      <w:proofErr w:type="spellStart"/>
      <w:r w:rsidRPr="00B01155">
        <w:rPr>
          <w:rFonts w:ascii="Times New Roman" w:hAnsi="Times New Roman" w:cs="Times New Roman"/>
        </w:rPr>
        <w:t>Segre</w:t>
      </w:r>
      <w:proofErr w:type="spellEnd"/>
      <w:r w:rsidRPr="00B01155">
        <w:rPr>
          <w:rFonts w:ascii="Times New Roman" w:hAnsi="Times New Roman" w:cs="Times New Roman"/>
        </w:rPr>
        <w:t xml:space="preserve">  in </w:t>
      </w:r>
      <w:r w:rsidRPr="00B01155">
        <w:rPr>
          <w:rFonts w:ascii="Times New Roman" w:hAnsi="Times New Roman" w:cs="Times New Roman"/>
          <w:i/>
        </w:rPr>
        <w:t xml:space="preserve">La prima </w:t>
      </w:r>
      <w:proofErr w:type="spellStart"/>
      <w:r w:rsidRPr="00B01155">
        <w:rPr>
          <w:rFonts w:ascii="Times New Roman" w:hAnsi="Times New Roman" w:cs="Times New Roman"/>
          <w:i/>
        </w:rPr>
        <w:t>neve</w:t>
      </w:r>
      <w:proofErr w:type="spellEnd"/>
      <w:r w:rsidRPr="00B01155">
        <w:rPr>
          <w:rFonts w:ascii="Times New Roman" w:hAnsi="Times New Roman" w:cs="Times New Roman"/>
          <w:i/>
        </w:rPr>
        <w:t>: le réel au croisement des cultures</w:t>
      </w:r>
      <w:r w:rsidRPr="00B01155">
        <w:rPr>
          <w:rFonts w:ascii="Times New Roman" w:hAnsi="Times New Roman" w:cs="Times New Roman"/>
        </w:rPr>
        <w:t>.</w:t>
      </w:r>
      <w:r w:rsidR="001829A5" w:rsidRPr="00B01155">
        <w:rPr>
          <w:rFonts w:ascii="Times New Roman" w:hAnsi="Times New Roman" w:cs="Times New Roman"/>
        </w:rPr>
        <w:t xml:space="preserve"> Disponible sur : </w:t>
      </w:r>
      <w:hyperlink r:id="rId1" w:history="1">
        <w:r w:rsidR="001829A5" w:rsidRPr="00B01155">
          <w:rPr>
            <w:rStyle w:val="Lienhypertexte"/>
            <w:rFonts w:ascii="Times New Roman" w:hAnsi="Times New Roman" w:cs="Times New Roman"/>
          </w:rPr>
          <w:t>http://dormirajamais.org/segre/</w:t>
        </w:r>
      </w:hyperlink>
    </w:p>
  </w:footnote>
  <w:footnote w:id="2">
    <w:p w:rsidR="000D5ED3" w:rsidRDefault="000D5ED3" w:rsidP="00A44989">
      <w:r w:rsidRPr="00B01155">
        <w:rPr>
          <w:rStyle w:val="Appelnotedebasdep"/>
          <w:rFonts w:ascii="Times New Roman" w:hAnsi="Times New Roman" w:cs="Times New Roman"/>
          <w:sz w:val="20"/>
          <w:szCs w:val="20"/>
        </w:rPr>
        <w:footnoteRef/>
      </w:r>
      <w:r w:rsidRPr="00B01155">
        <w:rPr>
          <w:rFonts w:ascii="Times New Roman" w:hAnsi="Times New Roman" w:cs="Times New Roman"/>
          <w:sz w:val="20"/>
          <w:szCs w:val="20"/>
        </w:rPr>
        <w:t xml:space="preserve"> Organisation Non Gouvernementale n.d.t.</w:t>
      </w:r>
    </w:p>
  </w:footnote>
  <w:footnote w:id="3">
    <w:p w:rsidR="00D729D3" w:rsidRPr="00B01155" w:rsidRDefault="00D729D3">
      <w:pPr>
        <w:pStyle w:val="Notedebasdepage"/>
        <w:rPr>
          <w:rFonts w:ascii="Times New Roman" w:hAnsi="Times New Roman" w:cs="Times New Roman"/>
        </w:rPr>
      </w:pPr>
      <w:r>
        <w:rPr>
          <w:rStyle w:val="Appelnotedebasdep"/>
        </w:rPr>
        <w:footnoteRef/>
      </w:r>
      <w:r>
        <w:t xml:space="preserve"> </w:t>
      </w:r>
      <w:r w:rsidRPr="00B01155">
        <w:rPr>
          <w:rFonts w:ascii="Times New Roman" w:hAnsi="Times New Roman" w:cs="Times New Roman"/>
        </w:rPr>
        <w:t>Comme un homme sur la terre, 2008.</w:t>
      </w:r>
    </w:p>
  </w:footnote>
  <w:footnote w:id="4">
    <w:p w:rsidR="00D729D3" w:rsidRPr="00B01155" w:rsidRDefault="00D729D3">
      <w:pPr>
        <w:pStyle w:val="Notedebasdepage"/>
        <w:rPr>
          <w:rFonts w:ascii="Times New Roman" w:hAnsi="Times New Roman" w:cs="Times New Roman"/>
        </w:rPr>
      </w:pPr>
      <w:r w:rsidRPr="00B01155">
        <w:rPr>
          <w:rStyle w:val="Appelnotedebasdep"/>
          <w:rFonts w:ascii="Times New Roman" w:hAnsi="Times New Roman" w:cs="Times New Roman"/>
        </w:rPr>
        <w:footnoteRef/>
      </w:r>
      <w:r w:rsidRPr="00B01155">
        <w:rPr>
          <w:rFonts w:ascii="Times New Roman" w:hAnsi="Times New Roman" w:cs="Times New Roman"/>
        </w:rPr>
        <w:t xml:space="preserve"> 2012.</w:t>
      </w:r>
    </w:p>
  </w:footnote>
  <w:footnote w:id="5">
    <w:p w:rsidR="00D729D3" w:rsidRPr="00B01155" w:rsidRDefault="00D729D3">
      <w:pPr>
        <w:pStyle w:val="Notedebasdepage"/>
        <w:rPr>
          <w:rFonts w:ascii="Times New Roman" w:hAnsi="Times New Roman" w:cs="Times New Roman"/>
        </w:rPr>
      </w:pPr>
      <w:r w:rsidRPr="00B01155">
        <w:rPr>
          <w:rStyle w:val="Appelnotedebasdep"/>
          <w:rFonts w:ascii="Times New Roman" w:hAnsi="Times New Roman" w:cs="Times New Roman"/>
        </w:rPr>
        <w:footnoteRef/>
      </w:r>
      <w:r w:rsidRPr="00B01155">
        <w:rPr>
          <w:rFonts w:ascii="Times New Roman" w:hAnsi="Times New Roman" w:cs="Times New Roman"/>
        </w:rPr>
        <w:t xml:space="preserve"> Le sang vert, 2010.</w:t>
      </w:r>
    </w:p>
  </w:footnote>
  <w:footnote w:id="6">
    <w:p w:rsidR="004E23F5" w:rsidRPr="00B01155" w:rsidRDefault="004E23F5" w:rsidP="004E23F5">
      <w:pPr>
        <w:pStyle w:val="Notedebasdepage"/>
        <w:rPr>
          <w:rFonts w:ascii="Times New Roman" w:hAnsi="Times New Roman" w:cs="Times New Roman"/>
        </w:rPr>
      </w:pPr>
      <w:r w:rsidRPr="00B01155">
        <w:rPr>
          <w:rStyle w:val="Appelnotedebasdep"/>
          <w:rFonts w:ascii="Times New Roman" w:hAnsi="Times New Roman" w:cs="Times New Roman"/>
        </w:rPr>
        <w:footnoteRef/>
      </w:r>
      <w:r w:rsidRPr="00B01155">
        <w:rPr>
          <w:rFonts w:ascii="Times New Roman" w:hAnsi="Times New Roman" w:cs="Times New Roman"/>
        </w:rPr>
        <w:t xml:space="preserve"> Chaine nationale Italienne</w:t>
      </w:r>
    </w:p>
  </w:footnote>
  <w:footnote w:id="7">
    <w:p w:rsidR="007553C7" w:rsidRDefault="007553C7">
      <w:pPr>
        <w:pStyle w:val="Notedebasdepage"/>
      </w:pPr>
      <w:r w:rsidRPr="00B01155">
        <w:rPr>
          <w:rStyle w:val="Appelnotedebasdep"/>
          <w:rFonts w:ascii="Times New Roman" w:hAnsi="Times New Roman" w:cs="Times New Roman"/>
        </w:rPr>
        <w:footnoteRef/>
      </w:r>
      <w:r w:rsidRPr="00B01155">
        <w:rPr>
          <w:rFonts w:ascii="Times New Roman" w:hAnsi="Times New Roman" w:cs="Times New Roman"/>
        </w:rPr>
        <w:t xml:space="preserve"> C’est-à-dire à 21h00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4790E"/>
    <w:multiLevelType w:val="hybridMultilevel"/>
    <w:tmpl w:val="1592E8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1E"/>
    <w:rsid w:val="000044D4"/>
    <w:rsid w:val="00012DFD"/>
    <w:rsid w:val="00017C5B"/>
    <w:rsid w:val="00023ED0"/>
    <w:rsid w:val="00023FDB"/>
    <w:rsid w:val="00036931"/>
    <w:rsid w:val="000646E9"/>
    <w:rsid w:val="0006473A"/>
    <w:rsid w:val="00066E6F"/>
    <w:rsid w:val="000A1874"/>
    <w:rsid w:val="000A6AAD"/>
    <w:rsid w:val="000A6C6E"/>
    <w:rsid w:val="000C04EB"/>
    <w:rsid w:val="000C44C5"/>
    <w:rsid w:val="000D050F"/>
    <w:rsid w:val="000D5ED3"/>
    <w:rsid w:val="000E05AD"/>
    <w:rsid w:val="000E0F35"/>
    <w:rsid w:val="000F09C2"/>
    <w:rsid w:val="001039A6"/>
    <w:rsid w:val="00112755"/>
    <w:rsid w:val="00136E8E"/>
    <w:rsid w:val="00145DF8"/>
    <w:rsid w:val="001559BC"/>
    <w:rsid w:val="00165BFF"/>
    <w:rsid w:val="001801A7"/>
    <w:rsid w:val="00181721"/>
    <w:rsid w:val="001829A5"/>
    <w:rsid w:val="00186F16"/>
    <w:rsid w:val="00191961"/>
    <w:rsid w:val="001A2962"/>
    <w:rsid w:val="001A2F01"/>
    <w:rsid w:val="001A5876"/>
    <w:rsid w:val="001D1DE8"/>
    <w:rsid w:val="001D2153"/>
    <w:rsid w:val="001D4262"/>
    <w:rsid w:val="001D5704"/>
    <w:rsid w:val="001E5D9D"/>
    <w:rsid w:val="001E726D"/>
    <w:rsid w:val="00234FE4"/>
    <w:rsid w:val="002410B4"/>
    <w:rsid w:val="002424D7"/>
    <w:rsid w:val="00254801"/>
    <w:rsid w:val="00272771"/>
    <w:rsid w:val="00280484"/>
    <w:rsid w:val="002A1A0A"/>
    <w:rsid w:val="002A57AE"/>
    <w:rsid w:val="002B052D"/>
    <w:rsid w:val="002D1459"/>
    <w:rsid w:val="002E2193"/>
    <w:rsid w:val="00303862"/>
    <w:rsid w:val="00307490"/>
    <w:rsid w:val="00315177"/>
    <w:rsid w:val="0032433C"/>
    <w:rsid w:val="00325F03"/>
    <w:rsid w:val="00354931"/>
    <w:rsid w:val="00356722"/>
    <w:rsid w:val="003616FD"/>
    <w:rsid w:val="003911A8"/>
    <w:rsid w:val="003917D5"/>
    <w:rsid w:val="003B7223"/>
    <w:rsid w:val="003C2C96"/>
    <w:rsid w:val="003E6AC3"/>
    <w:rsid w:val="003F7AE9"/>
    <w:rsid w:val="004067F8"/>
    <w:rsid w:val="004115DA"/>
    <w:rsid w:val="004178B3"/>
    <w:rsid w:val="00423BA3"/>
    <w:rsid w:val="00424D76"/>
    <w:rsid w:val="00433D55"/>
    <w:rsid w:val="00470628"/>
    <w:rsid w:val="00475235"/>
    <w:rsid w:val="0049260E"/>
    <w:rsid w:val="0049419A"/>
    <w:rsid w:val="004C199F"/>
    <w:rsid w:val="004D4927"/>
    <w:rsid w:val="004D4CB6"/>
    <w:rsid w:val="004E23F5"/>
    <w:rsid w:val="004F3F26"/>
    <w:rsid w:val="005109AB"/>
    <w:rsid w:val="00530BAD"/>
    <w:rsid w:val="005332EA"/>
    <w:rsid w:val="0054159C"/>
    <w:rsid w:val="005436DD"/>
    <w:rsid w:val="00546C92"/>
    <w:rsid w:val="005528A3"/>
    <w:rsid w:val="00565BFB"/>
    <w:rsid w:val="005673C8"/>
    <w:rsid w:val="0057643C"/>
    <w:rsid w:val="00590E95"/>
    <w:rsid w:val="0059488A"/>
    <w:rsid w:val="005A29FC"/>
    <w:rsid w:val="005A4031"/>
    <w:rsid w:val="005A5452"/>
    <w:rsid w:val="005C1A9D"/>
    <w:rsid w:val="005C76A9"/>
    <w:rsid w:val="005D78FD"/>
    <w:rsid w:val="005E54D0"/>
    <w:rsid w:val="005F595C"/>
    <w:rsid w:val="00604824"/>
    <w:rsid w:val="00606CD5"/>
    <w:rsid w:val="00607261"/>
    <w:rsid w:val="00622595"/>
    <w:rsid w:val="0062327A"/>
    <w:rsid w:val="00623FA7"/>
    <w:rsid w:val="00633D19"/>
    <w:rsid w:val="00642C71"/>
    <w:rsid w:val="006565DE"/>
    <w:rsid w:val="00660F0D"/>
    <w:rsid w:val="00664E1F"/>
    <w:rsid w:val="006728C2"/>
    <w:rsid w:val="006866B7"/>
    <w:rsid w:val="006B7303"/>
    <w:rsid w:val="006D1B57"/>
    <w:rsid w:val="00711229"/>
    <w:rsid w:val="0071289C"/>
    <w:rsid w:val="007275DB"/>
    <w:rsid w:val="00740DEC"/>
    <w:rsid w:val="00744540"/>
    <w:rsid w:val="007553C7"/>
    <w:rsid w:val="00764BB2"/>
    <w:rsid w:val="007A40F2"/>
    <w:rsid w:val="007C0613"/>
    <w:rsid w:val="007C1CBF"/>
    <w:rsid w:val="007C5BB4"/>
    <w:rsid w:val="007E0B2A"/>
    <w:rsid w:val="007E453C"/>
    <w:rsid w:val="007F4644"/>
    <w:rsid w:val="007F7E4D"/>
    <w:rsid w:val="00816E1B"/>
    <w:rsid w:val="00821634"/>
    <w:rsid w:val="008743D1"/>
    <w:rsid w:val="008B126C"/>
    <w:rsid w:val="008C1219"/>
    <w:rsid w:val="008D6DD2"/>
    <w:rsid w:val="008F1994"/>
    <w:rsid w:val="008F68CA"/>
    <w:rsid w:val="00903B6E"/>
    <w:rsid w:val="0091471E"/>
    <w:rsid w:val="0097111A"/>
    <w:rsid w:val="00973CD3"/>
    <w:rsid w:val="00982065"/>
    <w:rsid w:val="0099190C"/>
    <w:rsid w:val="009B42CF"/>
    <w:rsid w:val="009D1CC7"/>
    <w:rsid w:val="009D3B8D"/>
    <w:rsid w:val="009D3EFA"/>
    <w:rsid w:val="009D4A1B"/>
    <w:rsid w:val="009E47CA"/>
    <w:rsid w:val="009F6A6B"/>
    <w:rsid w:val="00A2159C"/>
    <w:rsid w:val="00A4146B"/>
    <w:rsid w:val="00A44989"/>
    <w:rsid w:val="00A4675A"/>
    <w:rsid w:val="00A46E97"/>
    <w:rsid w:val="00A522BB"/>
    <w:rsid w:val="00A63BF8"/>
    <w:rsid w:val="00A6709D"/>
    <w:rsid w:val="00A95402"/>
    <w:rsid w:val="00AB1088"/>
    <w:rsid w:val="00AC56AB"/>
    <w:rsid w:val="00AD71BE"/>
    <w:rsid w:val="00B01155"/>
    <w:rsid w:val="00B04B5A"/>
    <w:rsid w:val="00B05F6A"/>
    <w:rsid w:val="00B20551"/>
    <w:rsid w:val="00B31C55"/>
    <w:rsid w:val="00B665B0"/>
    <w:rsid w:val="00B72B90"/>
    <w:rsid w:val="00B84368"/>
    <w:rsid w:val="00BA2C8B"/>
    <w:rsid w:val="00BE15D4"/>
    <w:rsid w:val="00BE1EF5"/>
    <w:rsid w:val="00BE4980"/>
    <w:rsid w:val="00C05987"/>
    <w:rsid w:val="00C065FF"/>
    <w:rsid w:val="00C620F6"/>
    <w:rsid w:val="00C64E5F"/>
    <w:rsid w:val="00C7077A"/>
    <w:rsid w:val="00C75E36"/>
    <w:rsid w:val="00C76E7E"/>
    <w:rsid w:val="00C84A11"/>
    <w:rsid w:val="00C90159"/>
    <w:rsid w:val="00CA2DAA"/>
    <w:rsid w:val="00CA4B91"/>
    <w:rsid w:val="00CC0243"/>
    <w:rsid w:val="00CC0EA0"/>
    <w:rsid w:val="00D11163"/>
    <w:rsid w:val="00D154DF"/>
    <w:rsid w:val="00D22C91"/>
    <w:rsid w:val="00D305B2"/>
    <w:rsid w:val="00D3257A"/>
    <w:rsid w:val="00D53139"/>
    <w:rsid w:val="00D572B2"/>
    <w:rsid w:val="00D64C55"/>
    <w:rsid w:val="00D71E1F"/>
    <w:rsid w:val="00D729D3"/>
    <w:rsid w:val="00D960FE"/>
    <w:rsid w:val="00DC0E53"/>
    <w:rsid w:val="00E02C52"/>
    <w:rsid w:val="00E46F85"/>
    <w:rsid w:val="00E47669"/>
    <w:rsid w:val="00E67575"/>
    <w:rsid w:val="00E70E4F"/>
    <w:rsid w:val="00E778FD"/>
    <w:rsid w:val="00E82D84"/>
    <w:rsid w:val="00EA1960"/>
    <w:rsid w:val="00EC71B0"/>
    <w:rsid w:val="00EE5255"/>
    <w:rsid w:val="00EE6DC9"/>
    <w:rsid w:val="00F109BA"/>
    <w:rsid w:val="00F1551C"/>
    <w:rsid w:val="00F4186A"/>
    <w:rsid w:val="00F47DF2"/>
    <w:rsid w:val="00F549D1"/>
    <w:rsid w:val="00F61F09"/>
    <w:rsid w:val="00F62718"/>
    <w:rsid w:val="00F71B2C"/>
    <w:rsid w:val="00F75AA1"/>
    <w:rsid w:val="00FC641E"/>
    <w:rsid w:val="00FD0CCD"/>
    <w:rsid w:val="00FF1559"/>
    <w:rsid w:val="00FF3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C257E-CC1E-4D08-84BE-4C7B2E31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5E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5ED3"/>
    <w:rPr>
      <w:sz w:val="20"/>
      <w:szCs w:val="20"/>
    </w:rPr>
  </w:style>
  <w:style w:type="character" w:styleId="Appelnotedebasdep">
    <w:name w:val="footnote reference"/>
    <w:basedOn w:val="Policepardfaut"/>
    <w:uiPriority w:val="99"/>
    <w:semiHidden/>
    <w:unhideWhenUsed/>
    <w:rsid w:val="000D5ED3"/>
    <w:rPr>
      <w:vertAlign w:val="superscript"/>
    </w:rPr>
  </w:style>
  <w:style w:type="paragraph" w:styleId="En-tte">
    <w:name w:val="header"/>
    <w:basedOn w:val="Normal"/>
    <w:link w:val="En-tteCar"/>
    <w:uiPriority w:val="99"/>
    <w:unhideWhenUsed/>
    <w:rsid w:val="009E47CA"/>
    <w:pPr>
      <w:tabs>
        <w:tab w:val="center" w:pos="4536"/>
        <w:tab w:val="right" w:pos="9072"/>
      </w:tabs>
      <w:spacing w:after="0" w:line="240" w:lineRule="auto"/>
    </w:pPr>
  </w:style>
  <w:style w:type="character" w:customStyle="1" w:styleId="En-tteCar">
    <w:name w:val="En-tête Car"/>
    <w:basedOn w:val="Policepardfaut"/>
    <w:link w:val="En-tte"/>
    <w:uiPriority w:val="99"/>
    <w:rsid w:val="009E47CA"/>
  </w:style>
  <w:style w:type="paragraph" w:styleId="Pieddepage">
    <w:name w:val="footer"/>
    <w:basedOn w:val="Normal"/>
    <w:link w:val="PieddepageCar"/>
    <w:uiPriority w:val="99"/>
    <w:unhideWhenUsed/>
    <w:rsid w:val="009E47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7CA"/>
  </w:style>
  <w:style w:type="paragraph" w:styleId="Paragraphedeliste">
    <w:name w:val="List Paragraph"/>
    <w:basedOn w:val="Normal"/>
    <w:uiPriority w:val="34"/>
    <w:qFormat/>
    <w:rsid w:val="007F7E4D"/>
    <w:pPr>
      <w:ind w:left="720"/>
      <w:contextualSpacing/>
    </w:pPr>
  </w:style>
  <w:style w:type="character" w:styleId="Lienhypertexte">
    <w:name w:val="Hyperlink"/>
    <w:basedOn w:val="Policepardfaut"/>
    <w:uiPriority w:val="99"/>
    <w:unhideWhenUsed/>
    <w:rsid w:val="00182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86984">
      <w:bodyDiv w:val="1"/>
      <w:marLeft w:val="0"/>
      <w:marRight w:val="0"/>
      <w:marTop w:val="0"/>
      <w:marBottom w:val="0"/>
      <w:divBdr>
        <w:top w:val="none" w:sz="0" w:space="0" w:color="auto"/>
        <w:left w:val="none" w:sz="0" w:space="0" w:color="auto"/>
        <w:bottom w:val="none" w:sz="0" w:space="0" w:color="auto"/>
        <w:right w:val="none" w:sz="0" w:space="0" w:color="auto"/>
      </w:divBdr>
      <w:divsChild>
        <w:div w:id="1392579808">
          <w:marLeft w:val="0"/>
          <w:marRight w:val="0"/>
          <w:marTop w:val="0"/>
          <w:marBottom w:val="0"/>
          <w:divBdr>
            <w:top w:val="none" w:sz="0" w:space="0" w:color="auto"/>
            <w:left w:val="none" w:sz="0" w:space="0" w:color="auto"/>
            <w:bottom w:val="none" w:sz="0" w:space="0" w:color="auto"/>
            <w:right w:val="none" w:sz="0" w:space="0" w:color="auto"/>
          </w:divBdr>
        </w:div>
        <w:div w:id="1622108926">
          <w:marLeft w:val="0"/>
          <w:marRight w:val="0"/>
          <w:marTop w:val="0"/>
          <w:marBottom w:val="0"/>
          <w:divBdr>
            <w:top w:val="none" w:sz="0" w:space="0" w:color="auto"/>
            <w:left w:val="none" w:sz="0" w:space="0" w:color="auto"/>
            <w:bottom w:val="none" w:sz="0" w:space="0" w:color="auto"/>
            <w:right w:val="none" w:sz="0" w:space="0" w:color="auto"/>
          </w:divBdr>
        </w:div>
        <w:div w:id="1035808152">
          <w:marLeft w:val="0"/>
          <w:marRight w:val="0"/>
          <w:marTop w:val="0"/>
          <w:marBottom w:val="0"/>
          <w:divBdr>
            <w:top w:val="none" w:sz="0" w:space="0" w:color="auto"/>
            <w:left w:val="none" w:sz="0" w:space="0" w:color="auto"/>
            <w:bottom w:val="none" w:sz="0" w:space="0" w:color="auto"/>
            <w:right w:val="none" w:sz="0" w:space="0" w:color="auto"/>
          </w:divBdr>
        </w:div>
        <w:div w:id="1123887744">
          <w:marLeft w:val="0"/>
          <w:marRight w:val="0"/>
          <w:marTop w:val="0"/>
          <w:marBottom w:val="0"/>
          <w:divBdr>
            <w:top w:val="none" w:sz="0" w:space="0" w:color="auto"/>
            <w:left w:val="none" w:sz="0" w:space="0" w:color="auto"/>
            <w:bottom w:val="none" w:sz="0" w:space="0" w:color="auto"/>
            <w:right w:val="none" w:sz="0" w:space="0" w:color="auto"/>
          </w:divBdr>
        </w:div>
        <w:div w:id="1995178207">
          <w:marLeft w:val="0"/>
          <w:marRight w:val="0"/>
          <w:marTop w:val="0"/>
          <w:marBottom w:val="0"/>
          <w:divBdr>
            <w:top w:val="none" w:sz="0" w:space="0" w:color="auto"/>
            <w:left w:val="none" w:sz="0" w:space="0" w:color="auto"/>
            <w:bottom w:val="none" w:sz="0" w:space="0" w:color="auto"/>
            <w:right w:val="none" w:sz="0" w:space="0" w:color="auto"/>
          </w:divBdr>
        </w:div>
        <w:div w:id="2136943634">
          <w:marLeft w:val="0"/>
          <w:marRight w:val="0"/>
          <w:marTop w:val="0"/>
          <w:marBottom w:val="0"/>
          <w:divBdr>
            <w:top w:val="none" w:sz="0" w:space="0" w:color="auto"/>
            <w:left w:val="none" w:sz="0" w:space="0" w:color="auto"/>
            <w:bottom w:val="none" w:sz="0" w:space="0" w:color="auto"/>
            <w:right w:val="none" w:sz="0" w:space="0" w:color="auto"/>
          </w:divBdr>
        </w:div>
        <w:div w:id="1083648233">
          <w:marLeft w:val="0"/>
          <w:marRight w:val="0"/>
          <w:marTop w:val="0"/>
          <w:marBottom w:val="0"/>
          <w:divBdr>
            <w:top w:val="none" w:sz="0" w:space="0" w:color="auto"/>
            <w:left w:val="none" w:sz="0" w:space="0" w:color="auto"/>
            <w:bottom w:val="none" w:sz="0" w:space="0" w:color="auto"/>
            <w:right w:val="none" w:sz="0" w:space="0" w:color="auto"/>
          </w:divBdr>
        </w:div>
        <w:div w:id="2075615464">
          <w:marLeft w:val="0"/>
          <w:marRight w:val="0"/>
          <w:marTop w:val="0"/>
          <w:marBottom w:val="0"/>
          <w:divBdr>
            <w:top w:val="none" w:sz="0" w:space="0" w:color="auto"/>
            <w:left w:val="none" w:sz="0" w:space="0" w:color="auto"/>
            <w:bottom w:val="none" w:sz="0" w:space="0" w:color="auto"/>
            <w:right w:val="none" w:sz="0" w:space="0" w:color="auto"/>
          </w:divBdr>
        </w:div>
        <w:div w:id="1360350721">
          <w:marLeft w:val="0"/>
          <w:marRight w:val="0"/>
          <w:marTop w:val="0"/>
          <w:marBottom w:val="0"/>
          <w:divBdr>
            <w:top w:val="none" w:sz="0" w:space="0" w:color="auto"/>
            <w:left w:val="none" w:sz="0" w:space="0" w:color="auto"/>
            <w:bottom w:val="none" w:sz="0" w:space="0" w:color="auto"/>
            <w:right w:val="none" w:sz="0" w:space="0" w:color="auto"/>
          </w:divBdr>
        </w:div>
        <w:div w:id="222835853">
          <w:marLeft w:val="0"/>
          <w:marRight w:val="0"/>
          <w:marTop w:val="0"/>
          <w:marBottom w:val="0"/>
          <w:divBdr>
            <w:top w:val="none" w:sz="0" w:space="0" w:color="auto"/>
            <w:left w:val="none" w:sz="0" w:space="0" w:color="auto"/>
            <w:bottom w:val="none" w:sz="0" w:space="0" w:color="auto"/>
            <w:right w:val="none" w:sz="0" w:space="0" w:color="auto"/>
          </w:divBdr>
        </w:div>
        <w:div w:id="599024641">
          <w:marLeft w:val="0"/>
          <w:marRight w:val="0"/>
          <w:marTop w:val="0"/>
          <w:marBottom w:val="0"/>
          <w:divBdr>
            <w:top w:val="none" w:sz="0" w:space="0" w:color="auto"/>
            <w:left w:val="none" w:sz="0" w:space="0" w:color="auto"/>
            <w:bottom w:val="none" w:sz="0" w:space="0" w:color="auto"/>
            <w:right w:val="none" w:sz="0" w:space="0" w:color="auto"/>
          </w:divBdr>
        </w:div>
        <w:div w:id="413211450">
          <w:marLeft w:val="0"/>
          <w:marRight w:val="0"/>
          <w:marTop w:val="0"/>
          <w:marBottom w:val="0"/>
          <w:divBdr>
            <w:top w:val="none" w:sz="0" w:space="0" w:color="auto"/>
            <w:left w:val="none" w:sz="0" w:space="0" w:color="auto"/>
            <w:bottom w:val="none" w:sz="0" w:space="0" w:color="auto"/>
            <w:right w:val="none" w:sz="0" w:space="0" w:color="auto"/>
          </w:divBdr>
        </w:div>
        <w:div w:id="508523476">
          <w:marLeft w:val="0"/>
          <w:marRight w:val="0"/>
          <w:marTop w:val="0"/>
          <w:marBottom w:val="0"/>
          <w:divBdr>
            <w:top w:val="none" w:sz="0" w:space="0" w:color="auto"/>
            <w:left w:val="none" w:sz="0" w:space="0" w:color="auto"/>
            <w:bottom w:val="none" w:sz="0" w:space="0" w:color="auto"/>
            <w:right w:val="none" w:sz="0" w:space="0" w:color="auto"/>
          </w:divBdr>
        </w:div>
        <w:div w:id="93690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rmirajamais.org/seg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B995-EC11-4C12-B9C3-A2600694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10</Pages>
  <Words>5473</Words>
  <Characters>30105</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mistiou</dc:creator>
  <cp:keywords/>
  <dc:description/>
  <cp:lastModifiedBy>mistiou</cp:lastModifiedBy>
  <cp:revision>132</cp:revision>
  <dcterms:created xsi:type="dcterms:W3CDTF">2016-01-28T08:26:00Z</dcterms:created>
  <dcterms:modified xsi:type="dcterms:W3CDTF">2016-03-24T20:30:00Z</dcterms:modified>
</cp:coreProperties>
</file>